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5B215" w14:textId="4294397A" w:rsidR="00E60F6C" w:rsidRPr="00C263BB" w:rsidRDefault="00D91BD9" w:rsidP="00D91BD9">
      <w:pPr>
        <w:pStyle w:val="NoSpacing"/>
        <w:jc w:val="center"/>
        <w:rPr>
          <w:rFonts w:ascii="Times New Roman" w:hAnsi="Times New Roman" w:cs="Times New Roman"/>
          <w:b/>
          <w:sz w:val="24"/>
        </w:rPr>
      </w:pPr>
      <w:bookmarkStart w:id="0" w:name="_GoBack"/>
      <w:bookmarkEnd w:id="0"/>
      <w:r w:rsidRPr="00C263BB">
        <w:rPr>
          <w:rFonts w:ascii="Times New Roman" w:hAnsi="Times New Roman" w:cs="Times New Roman"/>
          <w:b/>
          <w:sz w:val="24"/>
        </w:rPr>
        <w:t>ROSALIND WRIGHT</w:t>
      </w:r>
      <w:r w:rsidR="006A2C56">
        <w:rPr>
          <w:rFonts w:ascii="Times New Roman" w:hAnsi="Times New Roman" w:cs="Times New Roman"/>
          <w:b/>
          <w:sz w:val="24"/>
        </w:rPr>
        <w:t>, JD. Ed. S</w:t>
      </w:r>
    </w:p>
    <w:p w14:paraId="3B9DB4C8" w14:textId="77777777" w:rsidR="00D91BD9" w:rsidRPr="00C263BB" w:rsidRDefault="00D91BD9" w:rsidP="00D91BD9">
      <w:pPr>
        <w:pStyle w:val="NoSpacing"/>
        <w:jc w:val="center"/>
        <w:rPr>
          <w:rFonts w:ascii="Times New Roman" w:hAnsi="Times New Roman" w:cs="Times New Roman"/>
          <w:b/>
          <w:sz w:val="24"/>
        </w:rPr>
      </w:pPr>
      <w:r w:rsidRPr="00C263BB">
        <w:rPr>
          <w:rFonts w:ascii="Times New Roman" w:hAnsi="Times New Roman" w:cs="Times New Roman"/>
          <w:b/>
          <w:sz w:val="24"/>
        </w:rPr>
        <w:t>PO BOX 3071</w:t>
      </w:r>
    </w:p>
    <w:p w14:paraId="2C2D3EBD" w14:textId="77777777" w:rsidR="00D91BD9" w:rsidRPr="00C263BB" w:rsidRDefault="00D91BD9" w:rsidP="00D91BD9">
      <w:pPr>
        <w:pStyle w:val="NoSpacing"/>
        <w:jc w:val="center"/>
        <w:rPr>
          <w:rFonts w:ascii="Times New Roman" w:hAnsi="Times New Roman" w:cs="Times New Roman"/>
          <w:b/>
          <w:sz w:val="24"/>
        </w:rPr>
      </w:pPr>
      <w:r w:rsidRPr="00C263BB">
        <w:rPr>
          <w:rFonts w:ascii="Times New Roman" w:hAnsi="Times New Roman" w:cs="Times New Roman"/>
          <w:b/>
          <w:sz w:val="24"/>
        </w:rPr>
        <w:t>BATON ROUGE, LA  70821</w:t>
      </w:r>
    </w:p>
    <w:p w14:paraId="5ECCA995" w14:textId="77777777" w:rsidR="00D91BD9" w:rsidRPr="00C263BB" w:rsidRDefault="00545EC0" w:rsidP="00D91BD9">
      <w:pPr>
        <w:pStyle w:val="NoSpacing"/>
        <w:jc w:val="center"/>
        <w:rPr>
          <w:rFonts w:ascii="Times New Roman" w:hAnsi="Times New Roman" w:cs="Times New Roman"/>
          <w:b/>
          <w:sz w:val="24"/>
        </w:rPr>
      </w:pPr>
      <w:r>
        <w:rPr>
          <w:rFonts w:ascii="Times New Roman" w:hAnsi="Times New Roman" w:cs="Times New Roman"/>
          <w:b/>
          <w:sz w:val="24"/>
        </w:rPr>
        <w:t>225.</w:t>
      </w:r>
      <w:r w:rsidR="00027910">
        <w:rPr>
          <w:rFonts w:ascii="Times New Roman" w:hAnsi="Times New Roman" w:cs="Times New Roman"/>
          <w:b/>
          <w:sz w:val="24"/>
        </w:rPr>
        <w:t>485.8408</w:t>
      </w:r>
    </w:p>
    <w:p w14:paraId="6C92998F" w14:textId="082F17F2" w:rsidR="00D91BD9" w:rsidRDefault="00D91BD9" w:rsidP="00D91BD9">
      <w:pPr>
        <w:pStyle w:val="NoSpacing"/>
        <w:jc w:val="center"/>
        <w:rPr>
          <w:rFonts w:ascii="Times New Roman" w:hAnsi="Times New Roman" w:cs="Times New Roman"/>
          <w:sz w:val="24"/>
        </w:rPr>
      </w:pPr>
      <w:r>
        <w:rPr>
          <w:rFonts w:ascii="Times New Roman" w:hAnsi="Times New Roman" w:cs="Times New Roman"/>
          <w:sz w:val="24"/>
        </w:rPr>
        <w:t xml:space="preserve"> </w:t>
      </w:r>
      <w:hyperlink r:id="rId7" w:history="1">
        <w:r w:rsidRPr="00DB424B">
          <w:rPr>
            <w:rStyle w:val="Hyperlink"/>
            <w:rFonts w:ascii="Times New Roman" w:hAnsi="Times New Roman" w:cs="Times New Roman"/>
            <w:sz w:val="24"/>
          </w:rPr>
          <w:t>rwright85@yahoo.com</w:t>
        </w:r>
      </w:hyperlink>
    </w:p>
    <w:p w14:paraId="4F19FA62" w14:textId="77777777" w:rsidR="00D91BD9" w:rsidRDefault="00D91BD9" w:rsidP="00D91BD9">
      <w:pPr>
        <w:pStyle w:val="NoSpacing"/>
        <w:jc w:val="center"/>
        <w:rPr>
          <w:rFonts w:ascii="Times New Roman" w:hAnsi="Times New Roman" w:cs="Times New Roman"/>
          <w:sz w:val="24"/>
        </w:rPr>
      </w:pPr>
    </w:p>
    <w:p w14:paraId="32A7701F" w14:textId="77777777" w:rsidR="00D91BD9" w:rsidRDefault="00D91BD9" w:rsidP="00D91BD9">
      <w:pPr>
        <w:pStyle w:val="NoSpacing"/>
        <w:rPr>
          <w:rFonts w:ascii="Times New Roman" w:hAnsi="Times New Roman" w:cs="Times New Roman"/>
          <w:sz w:val="24"/>
        </w:rPr>
      </w:pPr>
      <w:r w:rsidRPr="00EF52E0">
        <w:rPr>
          <w:rFonts w:ascii="Times New Roman" w:hAnsi="Times New Roman" w:cs="Times New Roman"/>
          <w:b/>
          <w:sz w:val="24"/>
        </w:rPr>
        <w:t>EDUCATION</w:t>
      </w:r>
      <w:r>
        <w:rPr>
          <w:rFonts w:ascii="Times New Roman" w:hAnsi="Times New Roman" w:cs="Times New Roman"/>
          <w:sz w:val="24"/>
        </w:rPr>
        <w:t>:</w:t>
      </w:r>
    </w:p>
    <w:p w14:paraId="1A6DE3FD" w14:textId="1E9093E9" w:rsidR="006A2C56" w:rsidRDefault="00D91BD9" w:rsidP="00D91BD9">
      <w:r>
        <w:tab/>
      </w:r>
      <w:r w:rsidR="006A2C56">
        <w:t>American College of Education, Indianapolis, Indiana – 2019</w:t>
      </w:r>
    </w:p>
    <w:p w14:paraId="60008E47" w14:textId="0C9996D4" w:rsidR="006A2C56" w:rsidRDefault="006A2C56" w:rsidP="00D91BD9">
      <w:r>
        <w:tab/>
        <w:t>Educational Specialist in Leadership</w:t>
      </w:r>
    </w:p>
    <w:p w14:paraId="7B3BFF41" w14:textId="77777777" w:rsidR="006A2C56" w:rsidRDefault="006A2C56" w:rsidP="00D91BD9"/>
    <w:p w14:paraId="5C852C07" w14:textId="5A4EC1CE" w:rsidR="00D91BD9" w:rsidRDefault="00D91BD9" w:rsidP="006A2C56">
      <w:pPr>
        <w:ind w:firstLine="720"/>
      </w:pPr>
      <w:r>
        <w:t>Southern University Law Center, Baton Rouge</w:t>
      </w:r>
      <w:r w:rsidR="00EF52E0">
        <w:t>, Louisiana - 2008</w:t>
      </w:r>
    </w:p>
    <w:p w14:paraId="7BF6EF6B" w14:textId="77777777" w:rsidR="00D91BD9" w:rsidRDefault="00D91BD9" w:rsidP="00D91BD9">
      <w:r>
        <w:tab/>
        <w:t>Juris Doctor</w:t>
      </w:r>
    </w:p>
    <w:p w14:paraId="4B4BC4C5" w14:textId="77777777" w:rsidR="00D91BD9" w:rsidRPr="00EF52E0" w:rsidRDefault="00D91BD9" w:rsidP="00D91BD9">
      <w:pPr>
        <w:rPr>
          <w:sz w:val="12"/>
        </w:rPr>
      </w:pPr>
    </w:p>
    <w:p w14:paraId="34C89ECC" w14:textId="77777777" w:rsidR="00D91BD9" w:rsidRDefault="00D91BD9" w:rsidP="00EF52E0">
      <w:pPr>
        <w:ind w:firstLine="720"/>
      </w:pPr>
      <w:r>
        <w:t>Southern University, Baton Rouge</w:t>
      </w:r>
      <w:r w:rsidR="00EF52E0">
        <w:t>, Louisiana - 2002</w:t>
      </w:r>
    </w:p>
    <w:p w14:paraId="0F80BACD" w14:textId="77777777" w:rsidR="00D91BD9" w:rsidRDefault="00D91BD9" w:rsidP="00D91BD9">
      <w:r>
        <w:tab/>
        <w:t>Master of Education</w:t>
      </w:r>
    </w:p>
    <w:p w14:paraId="588AF0E9" w14:textId="77777777" w:rsidR="00EF52E0" w:rsidRPr="00EF52E0" w:rsidRDefault="00EF52E0" w:rsidP="00D91BD9">
      <w:pPr>
        <w:rPr>
          <w:sz w:val="12"/>
        </w:rPr>
      </w:pPr>
    </w:p>
    <w:p w14:paraId="6548FB73" w14:textId="77777777" w:rsidR="00D91BD9" w:rsidRDefault="00EF52E0" w:rsidP="00D91BD9">
      <w:r>
        <w:tab/>
        <w:t>S</w:t>
      </w:r>
      <w:r w:rsidR="00D91BD9">
        <w:t>outhern University, Baton Rouge</w:t>
      </w:r>
      <w:r>
        <w:t>, Louisiana - 2001</w:t>
      </w:r>
    </w:p>
    <w:p w14:paraId="3BE35EB1" w14:textId="77777777" w:rsidR="00D91BD9" w:rsidRDefault="00D91BD9" w:rsidP="00D91BD9">
      <w:r>
        <w:tab/>
        <w:t>Bachelor of Arts</w:t>
      </w:r>
      <w:r w:rsidR="00EF52E0">
        <w:t>/</w:t>
      </w:r>
      <w:r>
        <w:t>Special Education</w:t>
      </w:r>
    </w:p>
    <w:p w14:paraId="1CB48611" w14:textId="77777777" w:rsidR="00D91BD9" w:rsidRDefault="00D91BD9" w:rsidP="00D91BD9">
      <w:pPr>
        <w:pStyle w:val="NoSpacing"/>
        <w:rPr>
          <w:rFonts w:ascii="Times New Roman" w:hAnsi="Times New Roman" w:cs="Times New Roman"/>
          <w:sz w:val="24"/>
        </w:rPr>
      </w:pPr>
    </w:p>
    <w:p w14:paraId="244DE757" w14:textId="100277CB" w:rsidR="00B23F9E" w:rsidRPr="006A2C56" w:rsidRDefault="0080398F" w:rsidP="006A2C56">
      <w:pPr>
        <w:pStyle w:val="NoSpacing"/>
        <w:rPr>
          <w:rFonts w:ascii="Times New Roman" w:hAnsi="Times New Roman" w:cs="Times New Roman"/>
          <w:b/>
          <w:sz w:val="24"/>
        </w:rPr>
      </w:pPr>
      <w:r>
        <w:rPr>
          <w:rFonts w:ascii="Times New Roman" w:hAnsi="Times New Roman" w:cs="Times New Roman"/>
          <w:b/>
          <w:sz w:val="24"/>
        </w:rPr>
        <w:t>PROFESSIONAL</w:t>
      </w:r>
      <w:r w:rsidR="00EF52E0" w:rsidRPr="00EF52E0">
        <w:rPr>
          <w:rFonts w:ascii="Times New Roman" w:hAnsi="Times New Roman" w:cs="Times New Roman"/>
          <w:b/>
          <w:sz w:val="24"/>
        </w:rPr>
        <w:t xml:space="preserve"> EXPERIENCE:</w:t>
      </w:r>
    </w:p>
    <w:p w14:paraId="5BB0B305" w14:textId="0D018FEF" w:rsidR="0080398F" w:rsidRDefault="0080398F" w:rsidP="00D91BD9">
      <w:pPr>
        <w:pStyle w:val="NoSpacing"/>
        <w:rPr>
          <w:rFonts w:ascii="Times New Roman" w:hAnsi="Times New Roman" w:cs="Times New Roman"/>
          <w:b/>
          <w:sz w:val="24"/>
        </w:rPr>
      </w:pPr>
    </w:p>
    <w:p w14:paraId="14D676AF" w14:textId="0293C3C9" w:rsidR="003B6C98" w:rsidRPr="0080398F" w:rsidRDefault="00EF52E0" w:rsidP="00D91BD9">
      <w:pPr>
        <w:pStyle w:val="NoSpacing"/>
        <w:rPr>
          <w:rFonts w:ascii="Times New Roman" w:hAnsi="Times New Roman" w:cs="Times New Roman"/>
          <w:b/>
          <w:sz w:val="24"/>
        </w:rPr>
      </w:pPr>
      <w:r>
        <w:rPr>
          <w:rFonts w:ascii="Times New Roman" w:hAnsi="Times New Roman" w:cs="Times New Roman"/>
          <w:b/>
          <w:sz w:val="24"/>
        </w:rPr>
        <w:tab/>
      </w:r>
      <w:r w:rsidRPr="0080398F">
        <w:rPr>
          <w:rFonts w:ascii="Times New Roman" w:hAnsi="Times New Roman" w:cs="Times New Roman"/>
          <w:b/>
          <w:sz w:val="24"/>
        </w:rPr>
        <w:t>East Baton Rouge Parish School System</w:t>
      </w:r>
    </w:p>
    <w:p w14:paraId="74736A65" w14:textId="77777777" w:rsidR="00EF52E0" w:rsidRPr="00BC5237" w:rsidRDefault="00EF52E0" w:rsidP="00D91BD9">
      <w:pPr>
        <w:pStyle w:val="NoSpacing"/>
        <w:rPr>
          <w:rFonts w:ascii="Times New Roman" w:hAnsi="Times New Roman" w:cs="Times New Roman"/>
          <w:sz w:val="10"/>
        </w:rPr>
      </w:pPr>
      <w:r>
        <w:rPr>
          <w:rFonts w:ascii="Times New Roman" w:hAnsi="Times New Roman" w:cs="Times New Roman"/>
          <w:sz w:val="24"/>
        </w:rPr>
        <w:tab/>
      </w:r>
    </w:p>
    <w:p w14:paraId="272EA0D2" w14:textId="76B2B1BE" w:rsidR="006A2C56" w:rsidRPr="006A2C56" w:rsidRDefault="00EF52E0" w:rsidP="003B6C98">
      <w:pPr>
        <w:pStyle w:val="NoSpacing"/>
        <w:rPr>
          <w:rFonts w:ascii="Times New Roman" w:hAnsi="Times New Roman" w:cs="Times New Roman"/>
          <w:b/>
          <w:sz w:val="24"/>
        </w:rPr>
      </w:pPr>
      <w:r>
        <w:rPr>
          <w:rFonts w:ascii="Times New Roman" w:hAnsi="Times New Roman" w:cs="Times New Roman"/>
          <w:sz w:val="24"/>
        </w:rPr>
        <w:tab/>
      </w:r>
      <w:r w:rsidR="006A2C56" w:rsidRPr="006A2C56">
        <w:rPr>
          <w:rFonts w:ascii="Times New Roman" w:hAnsi="Times New Roman" w:cs="Times New Roman"/>
          <w:b/>
          <w:sz w:val="24"/>
        </w:rPr>
        <w:t>2017-Present: Principal, Park Forest Creative Sciences &amp; Arts Magnet</w:t>
      </w:r>
    </w:p>
    <w:p w14:paraId="296D72C8" w14:textId="2F9E8B17" w:rsidR="006A2C56" w:rsidRPr="006A2C56" w:rsidRDefault="006A2C56" w:rsidP="006A2C56">
      <w:pPr>
        <w:pStyle w:val="ListParagraph"/>
        <w:numPr>
          <w:ilvl w:val="0"/>
          <w:numId w:val="16"/>
        </w:numPr>
      </w:pPr>
      <w:r w:rsidRPr="006A2C56">
        <w:rPr>
          <w:shd w:val="clear" w:color="auto" w:fill="FFFFFF"/>
        </w:rPr>
        <w:t xml:space="preserve">Effective management of programs, personnel, materials, and facilities </w:t>
      </w:r>
    </w:p>
    <w:p w14:paraId="59C54EDB" w14:textId="000BD2B8" w:rsidR="006A2C56" w:rsidRPr="006A2C56" w:rsidRDefault="006A2C56" w:rsidP="006A2C56">
      <w:pPr>
        <w:pStyle w:val="ListParagraph"/>
        <w:numPr>
          <w:ilvl w:val="0"/>
          <w:numId w:val="16"/>
        </w:numPr>
      </w:pPr>
      <w:r w:rsidRPr="006A2C56">
        <w:rPr>
          <w:shd w:val="clear" w:color="auto" w:fill="FFFFFF"/>
        </w:rPr>
        <w:t xml:space="preserve">Direct the operation of the school in accordance with policies established by the Board of Elementary and Secondary Education of the State of Louisiana, the State Department of Education, and the Board of Education of East Baton Rouge Parish. </w:t>
      </w:r>
    </w:p>
    <w:p w14:paraId="3E4CEC5C" w14:textId="65A6DD7E" w:rsidR="006A2C56" w:rsidRPr="006A2C56" w:rsidRDefault="006A2C56" w:rsidP="006A2C56">
      <w:pPr>
        <w:pStyle w:val="ListParagraph"/>
        <w:numPr>
          <w:ilvl w:val="0"/>
          <w:numId w:val="16"/>
        </w:numPr>
      </w:pPr>
      <w:r w:rsidRPr="006A2C56">
        <w:rPr>
          <w:shd w:val="clear" w:color="auto" w:fill="FFFFFF"/>
        </w:rPr>
        <w:t>Provide an educational program which is responsive to student needs;</w:t>
      </w:r>
    </w:p>
    <w:p w14:paraId="18744DB1" w14:textId="13DE1B91" w:rsidR="006A2C56" w:rsidRPr="006A2C56" w:rsidRDefault="006A2C56" w:rsidP="006A2C56">
      <w:pPr>
        <w:pStyle w:val="ListParagraph"/>
        <w:numPr>
          <w:ilvl w:val="0"/>
          <w:numId w:val="16"/>
        </w:numPr>
      </w:pPr>
      <w:r w:rsidRPr="006A2C56">
        <w:rPr>
          <w:shd w:val="clear" w:color="auto" w:fill="FFFFFF"/>
        </w:rPr>
        <w:t>Implement, monitor, and evaluate functions of the overall</w:t>
      </w:r>
      <w:r w:rsidRPr="006A2C56">
        <w:t xml:space="preserve"> management and leadership of the school.</w:t>
      </w:r>
    </w:p>
    <w:p w14:paraId="3155569D" w14:textId="4C3207B8" w:rsidR="006A2C56" w:rsidRPr="006A2C56" w:rsidRDefault="006A2C56" w:rsidP="006A2C56">
      <w:pPr>
        <w:pStyle w:val="ListParagraph"/>
        <w:numPr>
          <w:ilvl w:val="0"/>
          <w:numId w:val="16"/>
        </w:numPr>
      </w:pPr>
      <w:r w:rsidRPr="006A2C56">
        <w:rPr>
          <w:shd w:val="clear" w:color="auto" w:fill="FFFFFF"/>
        </w:rPr>
        <w:t>Responsible for the school's operation within the financial limitations of the district and site.</w:t>
      </w:r>
    </w:p>
    <w:p w14:paraId="7442BBE1" w14:textId="0F44818C" w:rsidR="006A2C56" w:rsidRPr="006A2C56" w:rsidRDefault="006A2C56" w:rsidP="006A2C56">
      <w:pPr>
        <w:pStyle w:val="ListParagraph"/>
        <w:numPr>
          <w:ilvl w:val="0"/>
          <w:numId w:val="16"/>
        </w:numPr>
      </w:pPr>
      <w:r w:rsidRPr="006A2C56">
        <w:rPr>
          <w:shd w:val="clear" w:color="auto" w:fill="FFFFFF"/>
        </w:rPr>
        <w:t>Works collaboratively with the school community to develop and maintain a shared school vision.</w:t>
      </w:r>
    </w:p>
    <w:p w14:paraId="7316E962" w14:textId="77777777" w:rsidR="006A2C56" w:rsidRPr="006A2C56" w:rsidRDefault="006A2C56" w:rsidP="006A2C56">
      <w:pPr>
        <w:pStyle w:val="ListParagraph"/>
        <w:numPr>
          <w:ilvl w:val="0"/>
          <w:numId w:val="16"/>
        </w:numPr>
      </w:pPr>
      <w:r w:rsidRPr="006A2C56">
        <w:rPr>
          <w:shd w:val="clear" w:color="auto" w:fill="FFFFFF"/>
        </w:rPr>
        <w:t>Monitors, assesses, and revises the school vision and goals as needed</w:t>
      </w:r>
    </w:p>
    <w:p w14:paraId="52644F18" w14:textId="77777777" w:rsidR="006A2C56" w:rsidRPr="006A2C56" w:rsidRDefault="006A2C56" w:rsidP="006A2C56">
      <w:pPr>
        <w:pStyle w:val="ListParagraph"/>
        <w:numPr>
          <w:ilvl w:val="0"/>
          <w:numId w:val="16"/>
        </w:numPr>
      </w:pPr>
      <w:r w:rsidRPr="006A2C56">
        <w:rPr>
          <w:shd w:val="clear" w:color="auto" w:fill="FFFFFF"/>
        </w:rPr>
        <w:t>Recognizes, models, and promotes effective teaching strategies that enable students to apply what they learn to real world experiences.</w:t>
      </w:r>
    </w:p>
    <w:p w14:paraId="18ACCCD8" w14:textId="77777777" w:rsidR="006A2C56" w:rsidRPr="006A2C56" w:rsidRDefault="006A2C56" w:rsidP="006A2C56">
      <w:pPr>
        <w:pStyle w:val="ListParagraph"/>
        <w:numPr>
          <w:ilvl w:val="0"/>
          <w:numId w:val="16"/>
        </w:numPr>
      </w:pPr>
      <w:r w:rsidRPr="006A2C56">
        <w:rPr>
          <w:shd w:val="clear" w:color="auto" w:fill="FFFFFF"/>
        </w:rPr>
        <w:t>Maintains a safe, secure, clean, and aesthetically pleasing physical school plant.</w:t>
      </w:r>
    </w:p>
    <w:p w14:paraId="27DD41F6" w14:textId="77777777" w:rsidR="006A2C56" w:rsidRPr="006A2C56" w:rsidRDefault="006A2C56" w:rsidP="006A2C56">
      <w:pPr>
        <w:pStyle w:val="ListParagraph"/>
        <w:numPr>
          <w:ilvl w:val="0"/>
          <w:numId w:val="16"/>
        </w:numPr>
      </w:pPr>
      <w:r w:rsidRPr="006A2C56">
        <w:rPr>
          <w:shd w:val="clear" w:color="auto" w:fill="FFFFFF"/>
        </w:rPr>
        <w:t>Fosters the genuine continuous involvement and commitment of the school community in promoting the progress of all students toward attaining high standards</w:t>
      </w:r>
    </w:p>
    <w:p w14:paraId="522A7E99" w14:textId="77777777" w:rsidR="006A2C56" w:rsidRPr="006A2C56" w:rsidRDefault="006A2C56" w:rsidP="006A2C56">
      <w:pPr>
        <w:pStyle w:val="ListParagraph"/>
        <w:ind w:left="1440"/>
      </w:pPr>
    </w:p>
    <w:p w14:paraId="0FFB81F1" w14:textId="77777777" w:rsidR="006A2C56" w:rsidRDefault="006A2C56" w:rsidP="006A2C56">
      <w:pPr>
        <w:pStyle w:val="NoSpacing"/>
        <w:rPr>
          <w:rFonts w:ascii="Times New Roman" w:hAnsi="Times New Roman" w:cs="Times New Roman"/>
          <w:b/>
          <w:sz w:val="24"/>
        </w:rPr>
      </w:pPr>
      <w:r>
        <w:rPr>
          <w:rFonts w:ascii="Times New Roman" w:hAnsi="Times New Roman" w:cs="Times New Roman"/>
          <w:b/>
          <w:sz w:val="24"/>
        </w:rPr>
        <w:t>Law Office of Rosalind L. Wright</w:t>
      </w:r>
    </w:p>
    <w:p w14:paraId="3EB4C448" w14:textId="77777777" w:rsidR="006A2C56" w:rsidRPr="00BC5237" w:rsidRDefault="006A2C56" w:rsidP="006A2C56">
      <w:pPr>
        <w:pStyle w:val="NoSpacing"/>
        <w:rPr>
          <w:rFonts w:ascii="Times New Roman" w:hAnsi="Times New Roman" w:cs="Times New Roman"/>
          <w:b/>
          <w:sz w:val="8"/>
        </w:rPr>
      </w:pPr>
    </w:p>
    <w:p w14:paraId="37DACDCE" w14:textId="77777777" w:rsidR="006A2C56" w:rsidRDefault="006A2C56" w:rsidP="006A2C56">
      <w:pPr>
        <w:pStyle w:val="NoSpacing"/>
        <w:rPr>
          <w:rFonts w:ascii="Times New Roman" w:hAnsi="Times New Roman" w:cs="Times New Roman"/>
          <w:b/>
          <w:sz w:val="24"/>
        </w:rPr>
      </w:pPr>
      <w:r>
        <w:rPr>
          <w:rFonts w:ascii="Times New Roman" w:hAnsi="Times New Roman" w:cs="Times New Roman"/>
          <w:b/>
          <w:sz w:val="24"/>
        </w:rPr>
        <w:tab/>
        <w:t>2009-Present: Attorney at Law, Sole Practitioner, Baton Rouge, Louisiana</w:t>
      </w:r>
    </w:p>
    <w:p w14:paraId="601634E5" w14:textId="77777777" w:rsidR="006A2C56" w:rsidRDefault="006A2C56" w:rsidP="006A2C56">
      <w:pPr>
        <w:pStyle w:val="NoSpacing"/>
        <w:numPr>
          <w:ilvl w:val="0"/>
          <w:numId w:val="9"/>
        </w:numPr>
        <w:rPr>
          <w:rFonts w:ascii="Times New Roman" w:hAnsi="Times New Roman" w:cs="Times New Roman"/>
          <w:sz w:val="24"/>
        </w:rPr>
      </w:pPr>
      <w:r w:rsidRPr="00A751E4">
        <w:rPr>
          <w:rFonts w:ascii="Times New Roman" w:hAnsi="Times New Roman" w:cs="Times New Roman"/>
          <w:sz w:val="24"/>
        </w:rPr>
        <w:t>Files legal complaints, offers legal advice, prepares legal documents</w:t>
      </w:r>
    </w:p>
    <w:p w14:paraId="4EF825F5" w14:textId="77777777" w:rsidR="006A2C56" w:rsidRDefault="006A2C56" w:rsidP="006A2C56">
      <w:pPr>
        <w:pStyle w:val="NoSpacing"/>
        <w:numPr>
          <w:ilvl w:val="0"/>
          <w:numId w:val="9"/>
        </w:numPr>
        <w:rPr>
          <w:rFonts w:ascii="Times New Roman" w:hAnsi="Times New Roman" w:cs="Times New Roman"/>
          <w:sz w:val="24"/>
        </w:rPr>
      </w:pPr>
      <w:r>
        <w:rPr>
          <w:rFonts w:ascii="Times New Roman" w:hAnsi="Times New Roman" w:cs="Times New Roman"/>
          <w:sz w:val="24"/>
        </w:rPr>
        <w:t>Analyzes and organizes</w:t>
      </w:r>
      <w:r w:rsidRPr="00B23F9E">
        <w:rPr>
          <w:rFonts w:ascii="Times New Roman" w:hAnsi="Times New Roman" w:cs="Times New Roman"/>
          <w:sz w:val="24"/>
        </w:rPr>
        <w:t xml:space="preserve"> </w:t>
      </w:r>
      <w:r>
        <w:rPr>
          <w:rFonts w:ascii="Times New Roman" w:hAnsi="Times New Roman" w:cs="Times New Roman"/>
          <w:sz w:val="24"/>
        </w:rPr>
        <w:t>legal</w:t>
      </w:r>
      <w:r w:rsidRPr="00B23F9E">
        <w:rPr>
          <w:rFonts w:ascii="Times New Roman" w:hAnsi="Times New Roman" w:cs="Times New Roman"/>
          <w:sz w:val="24"/>
        </w:rPr>
        <w:t xml:space="preserve"> records</w:t>
      </w:r>
    </w:p>
    <w:p w14:paraId="20D51002" w14:textId="77777777" w:rsidR="006A2C56" w:rsidRPr="00A751E4" w:rsidRDefault="006A2C56" w:rsidP="006A2C56">
      <w:pPr>
        <w:pStyle w:val="NoSpacing"/>
        <w:numPr>
          <w:ilvl w:val="0"/>
          <w:numId w:val="9"/>
        </w:numPr>
        <w:rPr>
          <w:rFonts w:ascii="Times New Roman" w:hAnsi="Times New Roman" w:cs="Times New Roman"/>
          <w:sz w:val="24"/>
        </w:rPr>
      </w:pPr>
      <w:r w:rsidRPr="00B23F9E">
        <w:rPr>
          <w:rFonts w:ascii="Times New Roman" w:hAnsi="Times New Roman" w:cs="Times New Roman"/>
          <w:sz w:val="24"/>
        </w:rPr>
        <w:t>Recruits, interviews, and hires team members, co</w:t>
      </w:r>
      <w:r>
        <w:rPr>
          <w:rFonts w:ascii="Times New Roman" w:hAnsi="Times New Roman" w:cs="Times New Roman"/>
          <w:sz w:val="24"/>
        </w:rPr>
        <w:t xml:space="preserve">nducts performance appraisals, </w:t>
      </w:r>
      <w:r w:rsidRPr="00B23F9E">
        <w:rPr>
          <w:rFonts w:ascii="Times New Roman" w:hAnsi="Times New Roman" w:cs="Times New Roman"/>
          <w:sz w:val="24"/>
        </w:rPr>
        <w:t>motivates and trains</w:t>
      </w:r>
    </w:p>
    <w:p w14:paraId="28D3D4B3" w14:textId="77777777" w:rsidR="006A2C56" w:rsidRDefault="006A2C56" w:rsidP="006A2C56">
      <w:pPr>
        <w:pStyle w:val="NoSpacing"/>
        <w:numPr>
          <w:ilvl w:val="0"/>
          <w:numId w:val="9"/>
        </w:numPr>
        <w:rPr>
          <w:rFonts w:ascii="Times New Roman" w:hAnsi="Times New Roman" w:cs="Times New Roman"/>
          <w:sz w:val="24"/>
        </w:rPr>
      </w:pPr>
      <w:r>
        <w:rPr>
          <w:rFonts w:ascii="Times New Roman" w:hAnsi="Times New Roman" w:cs="Times New Roman"/>
          <w:sz w:val="24"/>
        </w:rPr>
        <w:t>Writes demands, analyzes</w:t>
      </w:r>
      <w:r w:rsidRPr="00B23F9E">
        <w:rPr>
          <w:rFonts w:ascii="Times New Roman" w:hAnsi="Times New Roman" w:cs="Times New Roman"/>
          <w:sz w:val="24"/>
        </w:rPr>
        <w:t xml:space="preserve"> medical records, drafting letter</w:t>
      </w:r>
      <w:r>
        <w:rPr>
          <w:rFonts w:ascii="Times New Roman" w:hAnsi="Times New Roman" w:cs="Times New Roman"/>
          <w:sz w:val="24"/>
        </w:rPr>
        <w:t>s</w:t>
      </w:r>
      <w:r w:rsidRPr="00B23F9E">
        <w:rPr>
          <w:rFonts w:ascii="Times New Roman" w:hAnsi="Times New Roman" w:cs="Times New Roman"/>
          <w:sz w:val="24"/>
        </w:rPr>
        <w:t>, and conducting in person and over the phone client consultations</w:t>
      </w:r>
    </w:p>
    <w:p w14:paraId="4059BFB5" w14:textId="45BB3679" w:rsidR="006A2C56" w:rsidRPr="006A2C56" w:rsidRDefault="006A2C56" w:rsidP="006A2C56">
      <w:pPr>
        <w:pStyle w:val="NoSpacing"/>
        <w:rPr>
          <w:rFonts w:ascii="Times New Roman" w:hAnsi="Times New Roman" w:cs="Times New Roman"/>
          <w:sz w:val="24"/>
          <w:szCs w:val="24"/>
        </w:rPr>
      </w:pPr>
    </w:p>
    <w:p w14:paraId="78263B23" w14:textId="0965D5D8" w:rsidR="006A2C56" w:rsidRDefault="006A2C56" w:rsidP="006A2C56">
      <w:pPr>
        <w:pStyle w:val="NoSpacing"/>
        <w:ind w:firstLine="720"/>
        <w:rPr>
          <w:rFonts w:ascii="Times New Roman" w:hAnsi="Times New Roman" w:cs="Times New Roman"/>
          <w:b/>
          <w:sz w:val="24"/>
        </w:rPr>
      </w:pPr>
      <w:r>
        <w:rPr>
          <w:rFonts w:ascii="Times New Roman" w:hAnsi="Times New Roman" w:cs="Times New Roman"/>
          <w:b/>
          <w:sz w:val="24"/>
        </w:rPr>
        <w:lastRenderedPageBreak/>
        <w:t>East Baton Rouge Parish School System</w:t>
      </w:r>
    </w:p>
    <w:p w14:paraId="6CDD85E0" w14:textId="77777777" w:rsidR="006A2C56" w:rsidRDefault="006A2C56" w:rsidP="006A2C56">
      <w:pPr>
        <w:pStyle w:val="NoSpacing"/>
        <w:ind w:firstLine="720"/>
        <w:rPr>
          <w:rFonts w:ascii="Times New Roman" w:hAnsi="Times New Roman" w:cs="Times New Roman"/>
          <w:b/>
          <w:sz w:val="24"/>
        </w:rPr>
      </w:pPr>
    </w:p>
    <w:p w14:paraId="5056779F" w14:textId="6193A4CD" w:rsidR="003B6C98" w:rsidRDefault="00EF52E0" w:rsidP="006A2C56">
      <w:pPr>
        <w:pStyle w:val="NoSpacing"/>
        <w:ind w:firstLine="720"/>
        <w:rPr>
          <w:rFonts w:ascii="Times New Roman" w:hAnsi="Times New Roman" w:cs="Times New Roman"/>
          <w:b/>
          <w:sz w:val="24"/>
        </w:rPr>
      </w:pPr>
      <w:r w:rsidRPr="00FC7F5F">
        <w:rPr>
          <w:rFonts w:ascii="Times New Roman" w:hAnsi="Times New Roman" w:cs="Times New Roman"/>
          <w:b/>
          <w:sz w:val="24"/>
        </w:rPr>
        <w:t>2007-</w:t>
      </w:r>
      <w:r w:rsidR="006A2C56">
        <w:rPr>
          <w:rFonts w:ascii="Times New Roman" w:hAnsi="Times New Roman" w:cs="Times New Roman"/>
          <w:b/>
          <w:sz w:val="24"/>
        </w:rPr>
        <w:t>2017</w:t>
      </w:r>
      <w:r w:rsidRPr="00FC7F5F">
        <w:rPr>
          <w:rFonts w:ascii="Times New Roman" w:hAnsi="Times New Roman" w:cs="Times New Roman"/>
          <w:b/>
          <w:sz w:val="24"/>
        </w:rPr>
        <w:t xml:space="preserve">: </w:t>
      </w:r>
      <w:r w:rsidR="0038520E" w:rsidRPr="0038520E">
        <w:rPr>
          <w:rFonts w:ascii="Times New Roman" w:hAnsi="Times New Roman" w:cs="Times New Roman"/>
          <w:b/>
          <w:sz w:val="24"/>
        </w:rPr>
        <w:t>Prevention</w:t>
      </w:r>
      <w:r w:rsidRPr="00FC7F5F">
        <w:rPr>
          <w:rFonts w:ascii="Times New Roman" w:hAnsi="Times New Roman" w:cs="Times New Roman"/>
          <w:b/>
          <w:sz w:val="24"/>
        </w:rPr>
        <w:t xml:space="preserve"> Specialist</w:t>
      </w:r>
    </w:p>
    <w:p w14:paraId="6272B388" w14:textId="309F9C49" w:rsidR="003B6C98" w:rsidRDefault="003B6C98" w:rsidP="003B6C98">
      <w:pPr>
        <w:pStyle w:val="NoSpacing"/>
        <w:numPr>
          <w:ilvl w:val="0"/>
          <w:numId w:val="14"/>
        </w:numPr>
        <w:rPr>
          <w:rFonts w:ascii="Times New Roman" w:hAnsi="Times New Roman" w:cs="Times New Roman"/>
          <w:b/>
          <w:sz w:val="24"/>
        </w:rPr>
      </w:pPr>
      <w:r>
        <w:rPr>
          <w:rFonts w:ascii="Times New Roman" w:hAnsi="Times New Roman" w:cs="Times New Roman"/>
          <w:b/>
          <w:sz w:val="24"/>
        </w:rPr>
        <w:t>2016 Graduate of EBR Instructional Leaders for Tomorrow Program</w:t>
      </w:r>
    </w:p>
    <w:p w14:paraId="0506B6D9" w14:textId="4E46FFF7" w:rsidR="003B6C98" w:rsidRPr="003B6C98" w:rsidRDefault="00CC03B8" w:rsidP="003B6C98">
      <w:pPr>
        <w:pStyle w:val="NoSpacing"/>
        <w:numPr>
          <w:ilvl w:val="0"/>
          <w:numId w:val="11"/>
        </w:numPr>
        <w:rPr>
          <w:rFonts w:ascii="Times New Roman" w:hAnsi="Times New Roman" w:cs="Times New Roman"/>
          <w:b/>
          <w:sz w:val="24"/>
        </w:rPr>
      </w:pPr>
      <w:r>
        <w:rPr>
          <w:rFonts w:ascii="Times New Roman" w:hAnsi="Times New Roman" w:cs="Times New Roman"/>
          <w:sz w:val="24"/>
        </w:rPr>
        <w:t>Compiled the Model School District Youth Suicide Policy for State of Louisiana</w:t>
      </w:r>
    </w:p>
    <w:p w14:paraId="58F4E487" w14:textId="77777777" w:rsidR="00EF52E0" w:rsidRDefault="00EF52E0" w:rsidP="00EF52E0">
      <w:pPr>
        <w:pStyle w:val="NoSpacing"/>
        <w:numPr>
          <w:ilvl w:val="0"/>
          <w:numId w:val="1"/>
        </w:numPr>
        <w:rPr>
          <w:rFonts w:ascii="Times New Roman" w:hAnsi="Times New Roman" w:cs="Times New Roman"/>
          <w:sz w:val="24"/>
        </w:rPr>
      </w:pPr>
      <w:r>
        <w:rPr>
          <w:rFonts w:ascii="Times New Roman" w:hAnsi="Times New Roman" w:cs="Times New Roman"/>
          <w:sz w:val="24"/>
        </w:rPr>
        <w:t>Coordinating and supervising the collection, compiling and preparation of program/project documentation, records and reports</w:t>
      </w:r>
      <w:r w:rsidR="00C263BB">
        <w:rPr>
          <w:rFonts w:ascii="Times New Roman" w:hAnsi="Times New Roman" w:cs="Times New Roman"/>
          <w:sz w:val="24"/>
        </w:rPr>
        <w:t>.</w:t>
      </w:r>
    </w:p>
    <w:p w14:paraId="45EFECA1" w14:textId="7A7C92A6" w:rsidR="00C263BB" w:rsidRDefault="00C263BB" w:rsidP="00EF52E0">
      <w:pPr>
        <w:pStyle w:val="NoSpacing"/>
        <w:numPr>
          <w:ilvl w:val="0"/>
          <w:numId w:val="1"/>
        </w:numPr>
        <w:rPr>
          <w:rFonts w:ascii="Times New Roman" w:hAnsi="Times New Roman" w:cs="Times New Roman"/>
          <w:sz w:val="24"/>
        </w:rPr>
      </w:pPr>
      <w:r>
        <w:rPr>
          <w:rFonts w:ascii="Times New Roman" w:hAnsi="Times New Roman" w:cs="Times New Roman"/>
          <w:sz w:val="24"/>
        </w:rPr>
        <w:t>Assisting in the development and management of the 2.4 million</w:t>
      </w:r>
      <w:r w:rsidR="006A2C56">
        <w:rPr>
          <w:rFonts w:ascii="Times New Roman" w:hAnsi="Times New Roman" w:cs="Times New Roman"/>
          <w:sz w:val="24"/>
        </w:rPr>
        <w:t>-</w:t>
      </w:r>
      <w:r>
        <w:rPr>
          <w:rFonts w:ascii="Times New Roman" w:hAnsi="Times New Roman" w:cs="Times New Roman"/>
          <w:sz w:val="24"/>
        </w:rPr>
        <w:t>dollar budget.</w:t>
      </w:r>
    </w:p>
    <w:p w14:paraId="2055B14F" w14:textId="77777777" w:rsidR="00EF52E0" w:rsidRDefault="00EF52E0" w:rsidP="00EF52E0">
      <w:pPr>
        <w:pStyle w:val="NoSpacing"/>
        <w:numPr>
          <w:ilvl w:val="0"/>
          <w:numId w:val="1"/>
        </w:numPr>
        <w:rPr>
          <w:rFonts w:ascii="Times New Roman" w:hAnsi="Times New Roman" w:cs="Times New Roman"/>
          <w:sz w:val="24"/>
        </w:rPr>
      </w:pPr>
      <w:r>
        <w:rPr>
          <w:rFonts w:ascii="Times New Roman" w:hAnsi="Times New Roman" w:cs="Times New Roman"/>
          <w:sz w:val="24"/>
        </w:rPr>
        <w:t>Attending regional, state, and national meetings and workshops</w:t>
      </w:r>
    </w:p>
    <w:p w14:paraId="127FEEDB" w14:textId="77777777" w:rsidR="00EF52E0" w:rsidRDefault="00EF52E0" w:rsidP="00EF52E0">
      <w:pPr>
        <w:pStyle w:val="NoSpacing"/>
        <w:numPr>
          <w:ilvl w:val="0"/>
          <w:numId w:val="1"/>
        </w:numPr>
        <w:rPr>
          <w:rFonts w:ascii="Times New Roman" w:hAnsi="Times New Roman" w:cs="Times New Roman"/>
          <w:sz w:val="24"/>
        </w:rPr>
      </w:pPr>
      <w:r>
        <w:rPr>
          <w:rFonts w:ascii="Times New Roman" w:hAnsi="Times New Roman" w:cs="Times New Roman"/>
          <w:sz w:val="24"/>
        </w:rPr>
        <w:t>Coordinating school and classroom drug and violence prevention instruction and intervention.</w:t>
      </w:r>
    </w:p>
    <w:p w14:paraId="50FB0227" w14:textId="77777777" w:rsidR="00EF52E0" w:rsidRDefault="00EF52E0" w:rsidP="00EF52E0">
      <w:pPr>
        <w:pStyle w:val="NoSpacing"/>
        <w:numPr>
          <w:ilvl w:val="0"/>
          <w:numId w:val="1"/>
        </w:numPr>
        <w:rPr>
          <w:rFonts w:ascii="Times New Roman" w:hAnsi="Times New Roman" w:cs="Times New Roman"/>
          <w:sz w:val="24"/>
        </w:rPr>
      </w:pPr>
      <w:r>
        <w:rPr>
          <w:rFonts w:ascii="Times New Roman" w:hAnsi="Times New Roman" w:cs="Times New Roman"/>
          <w:sz w:val="24"/>
        </w:rPr>
        <w:t>Providing technical assistance relative to substance abuse and violence prevention awareness and education curriculum, information and activities for students, teacher, and school support personnel.</w:t>
      </w:r>
    </w:p>
    <w:p w14:paraId="488E6DA8" w14:textId="77777777" w:rsidR="00EF52E0" w:rsidRDefault="00EF52E0" w:rsidP="00EF52E0">
      <w:pPr>
        <w:pStyle w:val="NoSpacing"/>
        <w:numPr>
          <w:ilvl w:val="0"/>
          <w:numId w:val="1"/>
        </w:numPr>
        <w:rPr>
          <w:rFonts w:ascii="Times New Roman" w:hAnsi="Times New Roman" w:cs="Times New Roman"/>
          <w:sz w:val="24"/>
        </w:rPr>
      </w:pPr>
      <w:r>
        <w:rPr>
          <w:rFonts w:ascii="Times New Roman" w:hAnsi="Times New Roman" w:cs="Times New Roman"/>
          <w:sz w:val="24"/>
        </w:rPr>
        <w:t>Developing and implementing school prevention strategies and activities</w:t>
      </w:r>
    </w:p>
    <w:p w14:paraId="1B11978E" w14:textId="77777777" w:rsidR="00EF52E0" w:rsidRDefault="00EF52E0" w:rsidP="00EF52E0">
      <w:pPr>
        <w:pStyle w:val="NoSpacing"/>
        <w:numPr>
          <w:ilvl w:val="0"/>
          <w:numId w:val="1"/>
        </w:numPr>
        <w:rPr>
          <w:rFonts w:ascii="Times New Roman" w:hAnsi="Times New Roman" w:cs="Times New Roman"/>
          <w:sz w:val="24"/>
        </w:rPr>
      </w:pPr>
      <w:r>
        <w:rPr>
          <w:rFonts w:ascii="Times New Roman" w:hAnsi="Times New Roman" w:cs="Times New Roman"/>
          <w:sz w:val="24"/>
        </w:rPr>
        <w:t>Planning and conducting on-going staff development/in-service activities for administrators, faculty, staff, bus drivers, special education personnel and others in topics related to substance abuse, anger management, bullying, conflict resolution, violence prevention, crisis response planning, suicide prevention and other topics related to at-risk students.</w:t>
      </w:r>
    </w:p>
    <w:p w14:paraId="0CEFEE0B" w14:textId="77777777" w:rsidR="00EF52E0" w:rsidRDefault="00C263BB" w:rsidP="00EF52E0">
      <w:pPr>
        <w:pStyle w:val="NoSpacing"/>
        <w:numPr>
          <w:ilvl w:val="0"/>
          <w:numId w:val="1"/>
        </w:numPr>
        <w:rPr>
          <w:rFonts w:ascii="Times New Roman" w:hAnsi="Times New Roman" w:cs="Times New Roman"/>
          <w:sz w:val="24"/>
        </w:rPr>
      </w:pPr>
      <w:r>
        <w:rPr>
          <w:rFonts w:ascii="Times New Roman" w:hAnsi="Times New Roman" w:cs="Times New Roman"/>
          <w:sz w:val="24"/>
        </w:rPr>
        <w:t>Assisting in the development of school specific crisis response plans.</w:t>
      </w:r>
    </w:p>
    <w:p w14:paraId="6B8BCC19" w14:textId="77777777" w:rsidR="00C263BB" w:rsidRDefault="00C263BB" w:rsidP="00EF52E0">
      <w:pPr>
        <w:pStyle w:val="NoSpacing"/>
        <w:numPr>
          <w:ilvl w:val="0"/>
          <w:numId w:val="1"/>
        </w:numPr>
        <w:rPr>
          <w:rFonts w:ascii="Times New Roman" w:hAnsi="Times New Roman" w:cs="Times New Roman"/>
          <w:sz w:val="24"/>
        </w:rPr>
      </w:pPr>
      <w:r>
        <w:rPr>
          <w:rFonts w:ascii="Times New Roman" w:hAnsi="Times New Roman" w:cs="Times New Roman"/>
          <w:sz w:val="24"/>
        </w:rPr>
        <w:t>Conducts student support groups and individual student conferences</w:t>
      </w:r>
    </w:p>
    <w:p w14:paraId="6D21CC72" w14:textId="77777777" w:rsidR="00C263BB" w:rsidRDefault="00C263BB" w:rsidP="00EF52E0">
      <w:pPr>
        <w:pStyle w:val="NoSpacing"/>
        <w:numPr>
          <w:ilvl w:val="0"/>
          <w:numId w:val="1"/>
        </w:numPr>
        <w:rPr>
          <w:rFonts w:ascii="Times New Roman" w:hAnsi="Times New Roman" w:cs="Times New Roman"/>
          <w:sz w:val="24"/>
        </w:rPr>
      </w:pPr>
      <w:r>
        <w:rPr>
          <w:rFonts w:ascii="Times New Roman" w:hAnsi="Times New Roman" w:cs="Times New Roman"/>
          <w:sz w:val="24"/>
        </w:rPr>
        <w:t>Conducting informative presentations to community groups such as churches, civic clubs, parent groups, university classes and professional organizations.</w:t>
      </w:r>
    </w:p>
    <w:p w14:paraId="44AD2ADF" w14:textId="77777777" w:rsidR="00C263BB" w:rsidRDefault="00C263BB" w:rsidP="00EF52E0">
      <w:pPr>
        <w:pStyle w:val="NoSpacing"/>
        <w:numPr>
          <w:ilvl w:val="0"/>
          <w:numId w:val="1"/>
        </w:numPr>
        <w:rPr>
          <w:rFonts w:ascii="Times New Roman" w:hAnsi="Times New Roman" w:cs="Times New Roman"/>
          <w:sz w:val="24"/>
        </w:rPr>
      </w:pPr>
      <w:r>
        <w:rPr>
          <w:rFonts w:ascii="Times New Roman" w:hAnsi="Times New Roman" w:cs="Times New Roman"/>
          <w:sz w:val="24"/>
        </w:rPr>
        <w:t>Coordinating and supervising drug free activities for youth.</w:t>
      </w:r>
    </w:p>
    <w:p w14:paraId="6230FBC2" w14:textId="532D01C7" w:rsidR="00BC5237" w:rsidRPr="00B2561F" w:rsidRDefault="00C263BB" w:rsidP="00B2561F">
      <w:pPr>
        <w:pStyle w:val="NoSpacing"/>
        <w:numPr>
          <w:ilvl w:val="0"/>
          <w:numId w:val="1"/>
        </w:numPr>
        <w:rPr>
          <w:rFonts w:ascii="Times New Roman" w:hAnsi="Times New Roman" w:cs="Times New Roman"/>
          <w:sz w:val="24"/>
        </w:rPr>
      </w:pPr>
      <w:r>
        <w:rPr>
          <w:rFonts w:ascii="Times New Roman" w:hAnsi="Times New Roman" w:cs="Times New Roman"/>
          <w:sz w:val="24"/>
        </w:rPr>
        <w:t>Development and implementation of leadership training programs, retreats, conference and workshops for youth.</w:t>
      </w:r>
    </w:p>
    <w:p w14:paraId="0C371DF1" w14:textId="77777777" w:rsidR="00C263BB" w:rsidRDefault="00C263BB" w:rsidP="00C263BB">
      <w:pPr>
        <w:pStyle w:val="NoSpacing"/>
        <w:rPr>
          <w:rFonts w:ascii="Times New Roman" w:hAnsi="Times New Roman" w:cs="Times New Roman"/>
          <w:sz w:val="24"/>
        </w:rPr>
      </w:pPr>
    </w:p>
    <w:p w14:paraId="39845F92" w14:textId="77777777" w:rsidR="00C263BB" w:rsidRPr="00BD2A6F" w:rsidRDefault="00C263BB" w:rsidP="00C263BB">
      <w:pPr>
        <w:pStyle w:val="NoSpacing"/>
        <w:ind w:left="720"/>
        <w:rPr>
          <w:rFonts w:ascii="Times New Roman" w:hAnsi="Times New Roman" w:cs="Times New Roman"/>
          <w:b/>
          <w:sz w:val="24"/>
        </w:rPr>
      </w:pPr>
      <w:proofErr w:type="spellStart"/>
      <w:r w:rsidRPr="00BD2A6F">
        <w:rPr>
          <w:rFonts w:ascii="Times New Roman" w:hAnsi="Times New Roman" w:cs="Times New Roman"/>
          <w:b/>
          <w:sz w:val="24"/>
        </w:rPr>
        <w:t>Istrouma</w:t>
      </w:r>
      <w:proofErr w:type="spellEnd"/>
      <w:r w:rsidRPr="00BD2A6F">
        <w:rPr>
          <w:rFonts w:ascii="Times New Roman" w:hAnsi="Times New Roman" w:cs="Times New Roman"/>
          <w:b/>
          <w:sz w:val="24"/>
        </w:rPr>
        <w:t xml:space="preserve"> High School, Baton Rouge, Louisiana</w:t>
      </w:r>
    </w:p>
    <w:p w14:paraId="265346A6" w14:textId="77777777" w:rsidR="00C12EC7" w:rsidRPr="00BC5237" w:rsidRDefault="00C12EC7" w:rsidP="00C12EC7">
      <w:pPr>
        <w:pStyle w:val="NoSpacing"/>
        <w:ind w:firstLine="720"/>
        <w:rPr>
          <w:rFonts w:ascii="Times New Roman" w:hAnsi="Times New Roman" w:cs="Times New Roman"/>
          <w:sz w:val="12"/>
        </w:rPr>
      </w:pPr>
    </w:p>
    <w:p w14:paraId="63CA0347" w14:textId="77777777" w:rsidR="00C12EC7" w:rsidRPr="00FC7F5F" w:rsidRDefault="00CE5A6C" w:rsidP="00FC7F5F">
      <w:pPr>
        <w:pStyle w:val="NoSpacing"/>
        <w:ind w:firstLine="720"/>
        <w:rPr>
          <w:rFonts w:ascii="Times New Roman" w:hAnsi="Times New Roman" w:cs="Times New Roman"/>
          <w:b/>
          <w:sz w:val="24"/>
        </w:rPr>
      </w:pPr>
      <w:r>
        <w:rPr>
          <w:rFonts w:ascii="Times New Roman" w:hAnsi="Times New Roman" w:cs="Times New Roman"/>
          <w:b/>
          <w:sz w:val="24"/>
        </w:rPr>
        <w:t>2005</w:t>
      </w:r>
      <w:r w:rsidR="00FC7F5F">
        <w:rPr>
          <w:rFonts w:ascii="Times New Roman" w:hAnsi="Times New Roman" w:cs="Times New Roman"/>
          <w:b/>
          <w:sz w:val="24"/>
        </w:rPr>
        <w:t xml:space="preserve">-2007:  </w:t>
      </w:r>
      <w:r w:rsidR="00C263BB" w:rsidRPr="00FC7F5F">
        <w:rPr>
          <w:rFonts w:ascii="Times New Roman" w:hAnsi="Times New Roman" w:cs="Times New Roman"/>
          <w:b/>
          <w:sz w:val="24"/>
        </w:rPr>
        <w:t xml:space="preserve">Special Education </w:t>
      </w:r>
      <w:r>
        <w:rPr>
          <w:rFonts w:ascii="Times New Roman" w:hAnsi="Times New Roman" w:cs="Times New Roman"/>
          <w:b/>
          <w:sz w:val="24"/>
        </w:rPr>
        <w:t>Department Head</w:t>
      </w:r>
    </w:p>
    <w:p w14:paraId="57ECA4BE" w14:textId="77777777" w:rsidR="00FC7F5F" w:rsidRPr="0038520E" w:rsidRDefault="00FC7F5F" w:rsidP="00FC7F5F">
      <w:pPr>
        <w:pStyle w:val="NoSpacing"/>
        <w:numPr>
          <w:ilvl w:val="0"/>
          <w:numId w:val="6"/>
        </w:numPr>
        <w:rPr>
          <w:rStyle w:val="Normal1"/>
          <w:rFonts w:ascii="Times New Roman" w:hAnsi="Times New Roman" w:cs="Times New Roman"/>
          <w:sz w:val="24"/>
          <w:szCs w:val="24"/>
        </w:rPr>
      </w:pPr>
      <w:r w:rsidRPr="00FC7F5F">
        <w:rPr>
          <w:rStyle w:val="Normal1"/>
          <w:rFonts w:ascii="Times New Roman" w:hAnsi="Times New Roman" w:cs="Times New Roman"/>
          <w:bCs/>
          <w:sz w:val="24"/>
          <w:szCs w:val="24"/>
        </w:rPr>
        <w:t>Assisted in identifying areas for special education instruction and program development through the collection and interpretation of student and school data</w:t>
      </w:r>
    </w:p>
    <w:p w14:paraId="2C78E0B8" w14:textId="77777777" w:rsidR="0038520E" w:rsidRPr="0038520E" w:rsidRDefault="0038520E" w:rsidP="0038520E">
      <w:pPr>
        <w:pStyle w:val="NoSpacing"/>
        <w:numPr>
          <w:ilvl w:val="0"/>
          <w:numId w:val="6"/>
        </w:numPr>
        <w:rPr>
          <w:rStyle w:val="Normal1"/>
          <w:rFonts w:ascii="Times New Roman" w:hAnsi="Times New Roman" w:cs="Times New Roman"/>
          <w:sz w:val="24"/>
          <w:szCs w:val="24"/>
        </w:rPr>
      </w:pPr>
      <w:r>
        <w:rPr>
          <w:rStyle w:val="Normal1"/>
          <w:rFonts w:ascii="Times New Roman" w:hAnsi="Times New Roman" w:cs="Times New Roman"/>
          <w:bCs/>
          <w:sz w:val="24"/>
          <w:szCs w:val="24"/>
        </w:rPr>
        <w:t>Test Coordinator for school Exceptional Student Services students, LAA1 and LAA2</w:t>
      </w:r>
      <w:r>
        <w:rPr>
          <w:rStyle w:val="Normal1"/>
          <w:rFonts w:ascii="Times New Roman" w:hAnsi="Times New Roman" w:cs="Times New Roman"/>
          <w:sz w:val="24"/>
          <w:szCs w:val="24"/>
        </w:rPr>
        <w:t>, including the organization of SPED and 504 accommodations for students with disabilities</w:t>
      </w:r>
    </w:p>
    <w:p w14:paraId="3451C890" w14:textId="77777777" w:rsidR="00CE5A6C" w:rsidRPr="00FC7F5F" w:rsidRDefault="00CE5A6C" w:rsidP="00CE5A6C">
      <w:pPr>
        <w:pStyle w:val="NoSpacing"/>
        <w:numPr>
          <w:ilvl w:val="0"/>
          <w:numId w:val="6"/>
        </w:numPr>
        <w:rPr>
          <w:rStyle w:val="Normal1"/>
          <w:rFonts w:ascii="Times New Roman" w:hAnsi="Times New Roman" w:cs="Times New Roman"/>
          <w:sz w:val="24"/>
          <w:szCs w:val="24"/>
        </w:rPr>
      </w:pPr>
      <w:r w:rsidRPr="00CE5A6C">
        <w:rPr>
          <w:rStyle w:val="Normal1"/>
          <w:rFonts w:ascii="Times New Roman" w:hAnsi="Times New Roman" w:cs="Times New Roman"/>
          <w:sz w:val="24"/>
          <w:szCs w:val="24"/>
        </w:rPr>
        <w:t>Assists in planning and preparing an appropriate budget for supplies,</w:t>
      </w:r>
      <w:r>
        <w:rPr>
          <w:rStyle w:val="Normal1"/>
          <w:rFonts w:ascii="Times New Roman" w:hAnsi="Times New Roman" w:cs="Times New Roman"/>
          <w:sz w:val="24"/>
          <w:szCs w:val="24"/>
        </w:rPr>
        <w:t xml:space="preserve"> materials, equipment,</w:t>
      </w:r>
      <w:r w:rsidRPr="00CE5A6C">
        <w:rPr>
          <w:rStyle w:val="Normal1"/>
          <w:rFonts w:ascii="Times New Roman" w:hAnsi="Times New Roman" w:cs="Times New Roman"/>
          <w:sz w:val="24"/>
          <w:szCs w:val="24"/>
        </w:rPr>
        <w:t xml:space="preserve"> and manages instructional funds effectively in accordance with district guidelines</w:t>
      </w:r>
    </w:p>
    <w:p w14:paraId="40880E5C" w14:textId="77777777" w:rsidR="00FC7F5F" w:rsidRDefault="00FC7F5F" w:rsidP="00FC7F5F">
      <w:pPr>
        <w:pStyle w:val="NoSpacing"/>
        <w:numPr>
          <w:ilvl w:val="0"/>
          <w:numId w:val="6"/>
        </w:numPr>
        <w:rPr>
          <w:rStyle w:val="Normal1"/>
          <w:rFonts w:ascii="Times New Roman" w:hAnsi="Times New Roman" w:cs="Times New Roman"/>
          <w:sz w:val="24"/>
          <w:szCs w:val="24"/>
        </w:rPr>
      </w:pPr>
      <w:r>
        <w:rPr>
          <w:rStyle w:val="Normal1"/>
          <w:rFonts w:ascii="Times New Roman" w:hAnsi="Times New Roman" w:cs="Times New Roman"/>
          <w:sz w:val="24"/>
          <w:szCs w:val="24"/>
        </w:rPr>
        <w:t xml:space="preserve">Assisted special education </w:t>
      </w:r>
      <w:r w:rsidRPr="00FC7F5F">
        <w:rPr>
          <w:rStyle w:val="Normal1"/>
          <w:rFonts w:ascii="Times New Roman" w:hAnsi="Times New Roman" w:cs="Times New Roman"/>
          <w:sz w:val="24"/>
          <w:szCs w:val="24"/>
        </w:rPr>
        <w:t>teachers</w:t>
      </w:r>
      <w:r>
        <w:rPr>
          <w:rStyle w:val="Normal1"/>
          <w:rFonts w:ascii="Times New Roman" w:hAnsi="Times New Roman" w:cs="Times New Roman"/>
          <w:sz w:val="24"/>
          <w:szCs w:val="24"/>
        </w:rPr>
        <w:t>/staff</w:t>
      </w:r>
      <w:r w:rsidRPr="00FC7F5F">
        <w:rPr>
          <w:rStyle w:val="Normal1"/>
          <w:rFonts w:ascii="Times New Roman" w:hAnsi="Times New Roman" w:cs="Times New Roman"/>
          <w:sz w:val="24"/>
          <w:szCs w:val="24"/>
        </w:rPr>
        <w:t xml:space="preserve"> in enhancing their instructional effectiveness</w:t>
      </w:r>
    </w:p>
    <w:p w14:paraId="3E9BB54A" w14:textId="77777777" w:rsidR="00CE5A6C" w:rsidRDefault="00CE5A6C" w:rsidP="00CE5A6C">
      <w:pPr>
        <w:pStyle w:val="NoSpacing"/>
        <w:numPr>
          <w:ilvl w:val="0"/>
          <w:numId w:val="6"/>
        </w:numPr>
        <w:rPr>
          <w:rStyle w:val="Normal1"/>
          <w:rFonts w:ascii="Times New Roman" w:hAnsi="Times New Roman" w:cs="Times New Roman"/>
          <w:sz w:val="24"/>
          <w:szCs w:val="24"/>
        </w:rPr>
      </w:pPr>
      <w:r w:rsidRPr="00CE5A6C">
        <w:rPr>
          <w:rStyle w:val="Normal1"/>
          <w:rFonts w:ascii="Times New Roman" w:hAnsi="Times New Roman" w:cs="Times New Roman"/>
          <w:sz w:val="24"/>
          <w:szCs w:val="24"/>
        </w:rPr>
        <w:t>Assists in seeking, allocating, and maintaining records for appropriate resources (materials, money, and time) to support the school program</w:t>
      </w:r>
    </w:p>
    <w:p w14:paraId="7686B7DD" w14:textId="77777777" w:rsidR="00CE5A6C" w:rsidRDefault="0080398F" w:rsidP="00CE5A6C">
      <w:pPr>
        <w:pStyle w:val="NoSpacing"/>
        <w:numPr>
          <w:ilvl w:val="0"/>
          <w:numId w:val="6"/>
        </w:numPr>
        <w:rPr>
          <w:rStyle w:val="Normal1"/>
          <w:rFonts w:ascii="Times New Roman" w:hAnsi="Times New Roman" w:cs="Times New Roman"/>
          <w:sz w:val="24"/>
          <w:szCs w:val="24"/>
        </w:rPr>
      </w:pPr>
      <w:r>
        <w:rPr>
          <w:rStyle w:val="Normal1"/>
          <w:rFonts w:ascii="Times New Roman" w:hAnsi="Times New Roman" w:cs="Times New Roman"/>
          <w:sz w:val="24"/>
          <w:szCs w:val="24"/>
        </w:rPr>
        <w:t>Prepared the master schedule and directed</w:t>
      </w:r>
      <w:r w:rsidR="00CE5A6C" w:rsidRPr="00CE5A6C">
        <w:rPr>
          <w:rStyle w:val="Normal1"/>
          <w:rFonts w:ascii="Times New Roman" w:hAnsi="Times New Roman" w:cs="Times New Roman"/>
          <w:sz w:val="24"/>
          <w:szCs w:val="24"/>
        </w:rPr>
        <w:t xml:space="preserve"> the scheduling of individual students.</w:t>
      </w:r>
    </w:p>
    <w:p w14:paraId="29488D47" w14:textId="77777777" w:rsidR="0080398F" w:rsidRPr="00FC7F5F" w:rsidRDefault="0080398F" w:rsidP="0080398F">
      <w:pPr>
        <w:pStyle w:val="NoSpacing"/>
        <w:ind w:left="1440"/>
        <w:rPr>
          <w:rStyle w:val="Normal1"/>
          <w:rFonts w:ascii="Times New Roman" w:hAnsi="Times New Roman" w:cs="Times New Roman"/>
          <w:sz w:val="24"/>
          <w:szCs w:val="24"/>
        </w:rPr>
      </w:pPr>
    </w:p>
    <w:p w14:paraId="5F609729" w14:textId="77777777" w:rsidR="00CE5A6C" w:rsidRPr="00CE5A6C" w:rsidRDefault="00CE5A6C" w:rsidP="00CE5A6C">
      <w:pPr>
        <w:pStyle w:val="NoSpacing"/>
        <w:ind w:left="720"/>
        <w:rPr>
          <w:rStyle w:val="Normal1"/>
          <w:rFonts w:ascii="Times New Roman" w:hAnsi="Times New Roman" w:cs="Times New Roman"/>
          <w:b/>
          <w:sz w:val="24"/>
          <w:szCs w:val="24"/>
        </w:rPr>
      </w:pPr>
      <w:r w:rsidRPr="00CE5A6C">
        <w:rPr>
          <w:rStyle w:val="Normal1"/>
          <w:rFonts w:ascii="Times New Roman" w:hAnsi="Times New Roman" w:cs="Times New Roman"/>
          <w:b/>
          <w:bCs/>
          <w:sz w:val="24"/>
          <w:szCs w:val="24"/>
        </w:rPr>
        <w:t>2001-2005:  Special Education Teacher</w:t>
      </w:r>
    </w:p>
    <w:p w14:paraId="1793ECD8" w14:textId="77777777" w:rsidR="00FC7F5F" w:rsidRPr="00FC7F5F" w:rsidRDefault="00FC7F5F" w:rsidP="00FC7F5F">
      <w:pPr>
        <w:pStyle w:val="NoSpacing"/>
        <w:numPr>
          <w:ilvl w:val="0"/>
          <w:numId w:val="6"/>
        </w:numPr>
        <w:rPr>
          <w:rStyle w:val="Normal1"/>
          <w:rFonts w:ascii="Times New Roman" w:hAnsi="Times New Roman" w:cs="Times New Roman"/>
          <w:sz w:val="24"/>
          <w:szCs w:val="24"/>
        </w:rPr>
      </w:pPr>
      <w:r>
        <w:rPr>
          <w:rStyle w:val="Normal1"/>
          <w:rFonts w:ascii="Times New Roman" w:hAnsi="Times New Roman" w:cs="Times New Roman"/>
          <w:bCs/>
          <w:sz w:val="24"/>
          <w:szCs w:val="24"/>
        </w:rPr>
        <w:t>Managed</w:t>
      </w:r>
      <w:r w:rsidRPr="00FC7F5F">
        <w:rPr>
          <w:rStyle w:val="Normal1"/>
          <w:rFonts w:ascii="Times New Roman" w:hAnsi="Times New Roman" w:cs="Times New Roman"/>
          <w:bCs/>
          <w:sz w:val="24"/>
          <w:szCs w:val="24"/>
        </w:rPr>
        <w:t xml:space="preserve"> learner behavior to provide productive learning opportunities.</w:t>
      </w:r>
    </w:p>
    <w:p w14:paraId="20F1D1FE" w14:textId="77777777" w:rsidR="00FC7F5F" w:rsidRPr="00FC7F5F" w:rsidRDefault="00FC7F5F" w:rsidP="00FC7F5F">
      <w:pPr>
        <w:pStyle w:val="NoSpacing"/>
        <w:numPr>
          <w:ilvl w:val="0"/>
          <w:numId w:val="6"/>
        </w:numPr>
        <w:rPr>
          <w:rStyle w:val="Normal1"/>
          <w:rFonts w:ascii="Times New Roman" w:hAnsi="Times New Roman" w:cs="Times New Roman"/>
          <w:sz w:val="24"/>
          <w:szCs w:val="24"/>
        </w:rPr>
      </w:pPr>
      <w:r>
        <w:rPr>
          <w:rStyle w:val="Normal1"/>
          <w:rFonts w:ascii="Times New Roman" w:hAnsi="Times New Roman" w:cs="Times New Roman"/>
          <w:bCs/>
          <w:sz w:val="24"/>
          <w:szCs w:val="24"/>
        </w:rPr>
        <w:t xml:space="preserve">Conducted </w:t>
      </w:r>
      <w:r w:rsidRPr="00FC7F5F">
        <w:rPr>
          <w:rStyle w:val="Normal1"/>
          <w:rFonts w:ascii="Times New Roman" w:hAnsi="Times New Roman" w:cs="Times New Roman"/>
          <w:bCs/>
          <w:sz w:val="24"/>
          <w:szCs w:val="24"/>
        </w:rPr>
        <w:t>periodic conferences concerning student progress with parents and general education teachers</w:t>
      </w:r>
    </w:p>
    <w:p w14:paraId="7811C799" w14:textId="77777777" w:rsidR="00FC7F5F" w:rsidRPr="00FC7F5F" w:rsidRDefault="00FC7F5F" w:rsidP="00FC7F5F">
      <w:pPr>
        <w:pStyle w:val="NoSpacing"/>
        <w:numPr>
          <w:ilvl w:val="0"/>
          <w:numId w:val="6"/>
        </w:numPr>
        <w:rPr>
          <w:rStyle w:val="Normal1"/>
          <w:rFonts w:ascii="Times New Roman" w:hAnsi="Times New Roman" w:cs="Times New Roman"/>
          <w:sz w:val="24"/>
          <w:szCs w:val="24"/>
        </w:rPr>
      </w:pPr>
      <w:r>
        <w:rPr>
          <w:rStyle w:val="Normal1"/>
          <w:rFonts w:ascii="Times New Roman" w:hAnsi="Times New Roman" w:cs="Times New Roman"/>
          <w:bCs/>
          <w:sz w:val="24"/>
          <w:szCs w:val="24"/>
        </w:rPr>
        <w:t>Completed and maintained</w:t>
      </w:r>
      <w:r w:rsidRPr="00FC7F5F">
        <w:rPr>
          <w:rStyle w:val="Normal1"/>
          <w:rFonts w:ascii="Times New Roman" w:hAnsi="Times New Roman" w:cs="Times New Roman"/>
          <w:bCs/>
          <w:sz w:val="24"/>
          <w:szCs w:val="24"/>
        </w:rPr>
        <w:t xml:space="preserve"> all required records, such as: monthly class rolls, IEP forms, confidential records, requisitions, progress reports, etc.</w:t>
      </w:r>
    </w:p>
    <w:p w14:paraId="5D233FFA" w14:textId="77777777" w:rsidR="00C12EC7" w:rsidRPr="00FC7F5F" w:rsidRDefault="00FC7F5F" w:rsidP="00FC7F5F">
      <w:pPr>
        <w:pStyle w:val="NoSpacing"/>
        <w:numPr>
          <w:ilvl w:val="0"/>
          <w:numId w:val="6"/>
        </w:numPr>
        <w:rPr>
          <w:rFonts w:ascii="Times New Roman" w:hAnsi="Times New Roman" w:cs="Times New Roman"/>
          <w:sz w:val="24"/>
          <w:szCs w:val="24"/>
        </w:rPr>
      </w:pPr>
      <w:r>
        <w:rPr>
          <w:rStyle w:val="Normal1"/>
          <w:rFonts w:ascii="Times New Roman" w:hAnsi="Times New Roman" w:cs="Times New Roman"/>
          <w:bCs/>
          <w:sz w:val="24"/>
          <w:szCs w:val="24"/>
        </w:rPr>
        <w:t>Completed</w:t>
      </w:r>
      <w:r w:rsidRPr="00FC7F5F">
        <w:rPr>
          <w:rStyle w:val="Normal1"/>
          <w:rFonts w:ascii="Times New Roman" w:hAnsi="Times New Roman" w:cs="Times New Roman"/>
          <w:bCs/>
          <w:sz w:val="24"/>
          <w:szCs w:val="24"/>
        </w:rPr>
        <w:t xml:space="preserve"> re-evaluation forms according to Pupil Appraisal requirements.</w:t>
      </w:r>
    </w:p>
    <w:p w14:paraId="2C5A3C5A" w14:textId="77777777" w:rsidR="00CE5A6C" w:rsidRPr="00FC7F5F" w:rsidRDefault="00CE5A6C" w:rsidP="00CE5A6C">
      <w:pPr>
        <w:pStyle w:val="NoSpacing"/>
        <w:numPr>
          <w:ilvl w:val="0"/>
          <w:numId w:val="6"/>
        </w:numPr>
        <w:rPr>
          <w:rStyle w:val="Normal1"/>
          <w:rFonts w:ascii="Times New Roman" w:hAnsi="Times New Roman" w:cs="Times New Roman"/>
          <w:sz w:val="24"/>
          <w:szCs w:val="24"/>
        </w:rPr>
      </w:pPr>
      <w:r w:rsidRPr="00FC7F5F">
        <w:rPr>
          <w:rStyle w:val="Normal1"/>
          <w:rFonts w:ascii="Times New Roman" w:hAnsi="Times New Roman" w:cs="Times New Roman"/>
          <w:bCs/>
          <w:sz w:val="24"/>
          <w:szCs w:val="24"/>
        </w:rPr>
        <w:t>Conducts initial and/or review IEP conferences as appropriate</w:t>
      </w:r>
    </w:p>
    <w:p w14:paraId="1CCA1D11" w14:textId="77777777" w:rsidR="00CE5A6C" w:rsidRPr="00CE5A6C" w:rsidRDefault="00CE5A6C" w:rsidP="00CE5A6C">
      <w:pPr>
        <w:pStyle w:val="NoSpacing"/>
        <w:numPr>
          <w:ilvl w:val="0"/>
          <w:numId w:val="6"/>
        </w:numPr>
        <w:rPr>
          <w:rStyle w:val="Normal1"/>
          <w:rFonts w:ascii="Times New Roman" w:hAnsi="Times New Roman" w:cs="Times New Roman"/>
          <w:sz w:val="24"/>
          <w:szCs w:val="24"/>
        </w:rPr>
      </w:pPr>
      <w:r w:rsidRPr="00FC7F5F">
        <w:rPr>
          <w:rStyle w:val="Normal1"/>
          <w:rFonts w:ascii="Times New Roman" w:hAnsi="Times New Roman" w:cs="Times New Roman"/>
          <w:bCs/>
          <w:sz w:val="24"/>
          <w:szCs w:val="24"/>
        </w:rPr>
        <w:lastRenderedPageBreak/>
        <w:t>Develops appropriate short-term objectives as indicated by annual goals and continuous assessment.</w:t>
      </w:r>
    </w:p>
    <w:p w14:paraId="10C9DCE3" w14:textId="77777777" w:rsidR="00C263BB" w:rsidRDefault="00C263BB" w:rsidP="0080398F">
      <w:pPr>
        <w:pStyle w:val="NoSpacing"/>
        <w:rPr>
          <w:rFonts w:ascii="Times New Roman" w:hAnsi="Times New Roman" w:cs="Times New Roman"/>
          <w:sz w:val="24"/>
        </w:rPr>
      </w:pPr>
    </w:p>
    <w:p w14:paraId="2B2B9D6C" w14:textId="77777777" w:rsidR="0080398F" w:rsidRPr="00BD2A6F" w:rsidRDefault="0080398F" w:rsidP="0080398F">
      <w:pPr>
        <w:pStyle w:val="NoSpacing"/>
        <w:ind w:left="720"/>
        <w:rPr>
          <w:rFonts w:ascii="Times New Roman" w:hAnsi="Times New Roman" w:cs="Times New Roman"/>
          <w:b/>
          <w:sz w:val="24"/>
        </w:rPr>
      </w:pPr>
      <w:r w:rsidRPr="00BD2A6F">
        <w:rPr>
          <w:rFonts w:ascii="Times New Roman" w:hAnsi="Times New Roman" w:cs="Times New Roman"/>
          <w:b/>
          <w:sz w:val="24"/>
        </w:rPr>
        <w:t>Martin Luther King Jr. Christian Academy</w:t>
      </w:r>
    </w:p>
    <w:p w14:paraId="43431179" w14:textId="77777777" w:rsidR="0080398F" w:rsidRPr="00BC5237" w:rsidRDefault="0080398F" w:rsidP="0080398F">
      <w:pPr>
        <w:pStyle w:val="NoSpacing"/>
        <w:ind w:left="720"/>
        <w:rPr>
          <w:rFonts w:ascii="Times New Roman" w:hAnsi="Times New Roman" w:cs="Times New Roman"/>
          <w:sz w:val="12"/>
        </w:rPr>
      </w:pPr>
    </w:p>
    <w:p w14:paraId="7F02359B" w14:textId="77777777" w:rsidR="0080398F" w:rsidRPr="0080398F" w:rsidRDefault="0080398F" w:rsidP="0080398F">
      <w:pPr>
        <w:pStyle w:val="NoSpacing"/>
        <w:ind w:left="720"/>
        <w:rPr>
          <w:rFonts w:ascii="Times New Roman" w:hAnsi="Times New Roman" w:cs="Times New Roman"/>
          <w:b/>
          <w:sz w:val="24"/>
        </w:rPr>
      </w:pPr>
      <w:r w:rsidRPr="0080398F">
        <w:rPr>
          <w:rFonts w:ascii="Times New Roman" w:hAnsi="Times New Roman" w:cs="Times New Roman"/>
          <w:b/>
          <w:sz w:val="24"/>
        </w:rPr>
        <w:t>1998-2001: Computer Basics Teacher/Dean of Students</w:t>
      </w:r>
    </w:p>
    <w:p w14:paraId="12CF75AB" w14:textId="2029E499" w:rsidR="0080398F" w:rsidRDefault="0080398F" w:rsidP="0080398F">
      <w:pPr>
        <w:pStyle w:val="NoSpacing"/>
        <w:numPr>
          <w:ilvl w:val="0"/>
          <w:numId w:val="8"/>
        </w:numPr>
        <w:rPr>
          <w:rFonts w:ascii="Times New Roman" w:hAnsi="Times New Roman" w:cs="Times New Roman"/>
          <w:sz w:val="24"/>
        </w:rPr>
      </w:pPr>
      <w:r>
        <w:rPr>
          <w:rFonts w:ascii="Times New Roman" w:hAnsi="Times New Roman" w:cs="Times New Roman"/>
          <w:sz w:val="24"/>
        </w:rPr>
        <w:t>Provided instruction in computer literacy to students in grades K-8</w:t>
      </w:r>
    </w:p>
    <w:p w14:paraId="3BE1EC6D" w14:textId="77777777" w:rsidR="0080398F" w:rsidRDefault="0080398F" w:rsidP="0080398F">
      <w:pPr>
        <w:pStyle w:val="NoSpacing"/>
        <w:numPr>
          <w:ilvl w:val="0"/>
          <w:numId w:val="8"/>
        </w:numPr>
        <w:rPr>
          <w:rFonts w:ascii="Times New Roman" w:hAnsi="Times New Roman" w:cs="Times New Roman"/>
          <w:sz w:val="24"/>
        </w:rPr>
      </w:pPr>
      <w:r>
        <w:rPr>
          <w:rFonts w:ascii="Times New Roman" w:hAnsi="Times New Roman" w:cs="Times New Roman"/>
          <w:sz w:val="24"/>
        </w:rPr>
        <w:t>Assisted</w:t>
      </w:r>
      <w:r w:rsidRPr="0080398F">
        <w:rPr>
          <w:rFonts w:ascii="Times New Roman" w:hAnsi="Times New Roman" w:cs="Times New Roman"/>
          <w:sz w:val="24"/>
        </w:rPr>
        <w:t xml:space="preserve"> in administering and supervising all school activities</w:t>
      </w:r>
    </w:p>
    <w:p w14:paraId="6537DA20" w14:textId="77777777" w:rsidR="0080398F" w:rsidRPr="0080398F" w:rsidRDefault="0080398F" w:rsidP="0080398F">
      <w:pPr>
        <w:pStyle w:val="NoSpacing"/>
        <w:numPr>
          <w:ilvl w:val="0"/>
          <w:numId w:val="8"/>
        </w:numPr>
        <w:rPr>
          <w:rFonts w:ascii="Times New Roman" w:hAnsi="Times New Roman" w:cs="Times New Roman"/>
          <w:sz w:val="24"/>
        </w:rPr>
      </w:pPr>
      <w:r>
        <w:rPr>
          <w:rFonts w:ascii="Times New Roman" w:hAnsi="Times New Roman" w:cs="Times New Roman"/>
          <w:sz w:val="24"/>
        </w:rPr>
        <w:t>Assisted</w:t>
      </w:r>
      <w:r w:rsidRPr="0080398F">
        <w:rPr>
          <w:rFonts w:ascii="Times New Roman" w:hAnsi="Times New Roman" w:cs="Times New Roman"/>
          <w:sz w:val="24"/>
        </w:rPr>
        <w:t xml:space="preserve"> in developing and implementation of effective community relations program</w:t>
      </w:r>
    </w:p>
    <w:p w14:paraId="2AB7F73C" w14:textId="77777777" w:rsidR="0080398F" w:rsidRDefault="0080398F" w:rsidP="0080398F">
      <w:pPr>
        <w:pStyle w:val="NoSpacing"/>
        <w:numPr>
          <w:ilvl w:val="0"/>
          <w:numId w:val="8"/>
        </w:numPr>
        <w:rPr>
          <w:rFonts w:ascii="Times New Roman" w:hAnsi="Times New Roman" w:cs="Times New Roman"/>
          <w:sz w:val="24"/>
        </w:rPr>
      </w:pPr>
      <w:r>
        <w:rPr>
          <w:rFonts w:ascii="Times New Roman" w:hAnsi="Times New Roman" w:cs="Times New Roman"/>
          <w:sz w:val="24"/>
        </w:rPr>
        <w:t xml:space="preserve">Provided </w:t>
      </w:r>
      <w:r w:rsidRPr="0080398F">
        <w:rPr>
          <w:rFonts w:ascii="Times New Roman" w:hAnsi="Times New Roman" w:cs="Times New Roman"/>
          <w:sz w:val="24"/>
        </w:rPr>
        <w:t>educational leadership by creating an environment conducive to teaching and learning</w:t>
      </w:r>
    </w:p>
    <w:p w14:paraId="6E948B11" w14:textId="77777777" w:rsidR="00BD2A6F" w:rsidRPr="00BC5237" w:rsidRDefault="00BD2A6F" w:rsidP="00BD2A6F">
      <w:pPr>
        <w:pStyle w:val="NoSpacing"/>
        <w:rPr>
          <w:rFonts w:ascii="Times New Roman" w:hAnsi="Times New Roman" w:cs="Times New Roman"/>
          <w:sz w:val="16"/>
        </w:rPr>
      </w:pPr>
    </w:p>
    <w:p w14:paraId="53A7F5F3" w14:textId="77777777" w:rsidR="00BD2A6F" w:rsidRPr="00BD2A6F" w:rsidRDefault="00BD2A6F" w:rsidP="00BD2A6F">
      <w:pPr>
        <w:pStyle w:val="NoSpacing"/>
        <w:ind w:left="720"/>
        <w:rPr>
          <w:rFonts w:ascii="Times New Roman" w:hAnsi="Times New Roman" w:cs="Times New Roman"/>
          <w:b/>
          <w:sz w:val="24"/>
        </w:rPr>
      </w:pPr>
      <w:r w:rsidRPr="00BD2A6F">
        <w:rPr>
          <w:rFonts w:ascii="Times New Roman" w:hAnsi="Times New Roman" w:cs="Times New Roman"/>
          <w:b/>
          <w:sz w:val="24"/>
        </w:rPr>
        <w:t>PROFESSIONAL ORGANIZATIONS:</w:t>
      </w:r>
    </w:p>
    <w:p w14:paraId="6D933EF8" w14:textId="77777777" w:rsidR="00C3300F" w:rsidRDefault="00BD2A6F" w:rsidP="00C3300F">
      <w:pPr>
        <w:pStyle w:val="NoSpacing"/>
        <w:ind w:left="720"/>
        <w:rPr>
          <w:rFonts w:ascii="Times New Roman" w:hAnsi="Times New Roman" w:cs="Times New Roman"/>
          <w:sz w:val="24"/>
        </w:rPr>
      </w:pPr>
      <w:r>
        <w:rPr>
          <w:rFonts w:ascii="Times New Roman" w:hAnsi="Times New Roman" w:cs="Times New Roman"/>
          <w:sz w:val="24"/>
        </w:rPr>
        <w:tab/>
      </w:r>
      <w:r w:rsidR="00C3300F">
        <w:rPr>
          <w:rFonts w:ascii="Times New Roman" w:hAnsi="Times New Roman" w:cs="Times New Roman"/>
          <w:sz w:val="24"/>
        </w:rPr>
        <w:t>Louisiana State Bar Association</w:t>
      </w:r>
    </w:p>
    <w:p w14:paraId="44E3AC2D" w14:textId="77777777" w:rsidR="00C3300F" w:rsidRDefault="00C3300F" w:rsidP="00C3300F">
      <w:pPr>
        <w:pStyle w:val="NoSpacing"/>
        <w:ind w:left="720" w:firstLine="720"/>
        <w:rPr>
          <w:rFonts w:ascii="Times New Roman" w:hAnsi="Times New Roman" w:cs="Times New Roman"/>
          <w:sz w:val="24"/>
        </w:rPr>
      </w:pPr>
      <w:r>
        <w:rPr>
          <w:rFonts w:ascii="Times New Roman" w:hAnsi="Times New Roman" w:cs="Times New Roman"/>
          <w:sz w:val="24"/>
        </w:rPr>
        <w:t>Baton Rouge Bar Association</w:t>
      </w:r>
    </w:p>
    <w:p w14:paraId="3C3EF23B" w14:textId="55DF902F" w:rsidR="00D13418" w:rsidRDefault="00D13418" w:rsidP="00C3300F">
      <w:pPr>
        <w:pStyle w:val="NoSpacing"/>
        <w:ind w:left="720" w:firstLine="720"/>
        <w:rPr>
          <w:rFonts w:ascii="Times New Roman" w:hAnsi="Times New Roman" w:cs="Times New Roman"/>
          <w:sz w:val="24"/>
        </w:rPr>
      </w:pPr>
      <w:r>
        <w:rPr>
          <w:rFonts w:ascii="Times New Roman" w:hAnsi="Times New Roman" w:cs="Times New Roman"/>
          <w:sz w:val="24"/>
        </w:rPr>
        <w:t>Instructional Leaders for Tomorrow Program (EBR Schools)</w:t>
      </w:r>
    </w:p>
    <w:p w14:paraId="6D510C64" w14:textId="77777777" w:rsidR="00BD2A6F" w:rsidRDefault="00BD2A6F" w:rsidP="00C3300F">
      <w:pPr>
        <w:pStyle w:val="NoSpacing"/>
        <w:ind w:left="720" w:firstLine="720"/>
        <w:rPr>
          <w:rFonts w:ascii="Times New Roman" w:hAnsi="Times New Roman" w:cs="Times New Roman"/>
          <w:sz w:val="24"/>
        </w:rPr>
      </w:pPr>
      <w:r>
        <w:rPr>
          <w:rFonts w:ascii="Times New Roman" w:hAnsi="Times New Roman" w:cs="Times New Roman"/>
          <w:sz w:val="24"/>
        </w:rPr>
        <w:t>Louisiana Safe and Drug Free Schools and Communities</w:t>
      </w:r>
    </w:p>
    <w:p w14:paraId="5955548F" w14:textId="77777777" w:rsidR="00BD2A6F" w:rsidRDefault="00BD2A6F" w:rsidP="00BD2A6F">
      <w:pPr>
        <w:pStyle w:val="NoSpacing"/>
        <w:ind w:left="720"/>
        <w:rPr>
          <w:rFonts w:ascii="Times New Roman" w:hAnsi="Times New Roman" w:cs="Times New Roman"/>
          <w:sz w:val="24"/>
        </w:rPr>
      </w:pPr>
      <w:r>
        <w:rPr>
          <w:rFonts w:ascii="Times New Roman" w:hAnsi="Times New Roman" w:cs="Times New Roman"/>
          <w:sz w:val="24"/>
        </w:rPr>
        <w:tab/>
        <w:t>Louisiana Association of Substance Abuse Counselors and Trainers</w:t>
      </w:r>
    </w:p>
    <w:p w14:paraId="3999D215" w14:textId="77777777" w:rsidR="00BD2A6F" w:rsidRDefault="00BD2A6F" w:rsidP="00BD2A6F">
      <w:pPr>
        <w:pStyle w:val="NoSpacing"/>
        <w:ind w:left="720"/>
        <w:rPr>
          <w:rFonts w:ascii="Times New Roman" w:hAnsi="Times New Roman" w:cs="Times New Roman"/>
          <w:sz w:val="24"/>
        </w:rPr>
      </w:pPr>
      <w:r>
        <w:rPr>
          <w:rFonts w:ascii="Times New Roman" w:hAnsi="Times New Roman" w:cs="Times New Roman"/>
          <w:sz w:val="24"/>
        </w:rPr>
        <w:tab/>
        <w:t>Kappa Delta Pi (International Honor Society in Education)</w:t>
      </w:r>
    </w:p>
    <w:p w14:paraId="5D1D4B31" w14:textId="77777777" w:rsidR="00BD2A6F" w:rsidRDefault="00BD2A6F" w:rsidP="00BD2A6F">
      <w:pPr>
        <w:pStyle w:val="NoSpacing"/>
        <w:ind w:left="720"/>
        <w:rPr>
          <w:rFonts w:ascii="Times New Roman" w:hAnsi="Times New Roman" w:cs="Times New Roman"/>
          <w:sz w:val="24"/>
        </w:rPr>
      </w:pPr>
      <w:r>
        <w:rPr>
          <w:rFonts w:ascii="Times New Roman" w:hAnsi="Times New Roman" w:cs="Times New Roman"/>
          <w:sz w:val="24"/>
        </w:rPr>
        <w:tab/>
        <w:t>Baton Rouge AIDS Foundation</w:t>
      </w:r>
      <w:r w:rsidR="000D759B">
        <w:rPr>
          <w:rFonts w:ascii="Times New Roman" w:hAnsi="Times New Roman" w:cs="Times New Roman"/>
          <w:sz w:val="24"/>
        </w:rPr>
        <w:t xml:space="preserve"> Advisory Board</w:t>
      </w:r>
    </w:p>
    <w:p w14:paraId="47DA6F4A" w14:textId="77777777" w:rsidR="00C3300F" w:rsidRPr="00BC5237" w:rsidRDefault="00C3300F" w:rsidP="00BD2A6F">
      <w:pPr>
        <w:pStyle w:val="NoSpacing"/>
        <w:ind w:left="720"/>
        <w:rPr>
          <w:rFonts w:ascii="Times New Roman" w:hAnsi="Times New Roman" w:cs="Times New Roman"/>
          <w:sz w:val="16"/>
        </w:rPr>
      </w:pPr>
    </w:p>
    <w:p w14:paraId="21EC5794" w14:textId="77777777" w:rsidR="00C3300F" w:rsidRDefault="00C3300F" w:rsidP="00BD2A6F">
      <w:pPr>
        <w:pStyle w:val="NoSpacing"/>
        <w:ind w:left="720"/>
        <w:rPr>
          <w:rFonts w:ascii="Times New Roman" w:hAnsi="Times New Roman" w:cs="Times New Roman"/>
          <w:sz w:val="24"/>
        </w:rPr>
      </w:pPr>
      <w:r>
        <w:rPr>
          <w:rFonts w:ascii="Times New Roman" w:hAnsi="Times New Roman" w:cs="Times New Roman"/>
          <w:b/>
          <w:sz w:val="24"/>
        </w:rPr>
        <w:t>PRESENTATIONS AND TRAININGS</w:t>
      </w:r>
      <w:r>
        <w:rPr>
          <w:rFonts w:ascii="Times New Roman" w:hAnsi="Times New Roman" w:cs="Times New Roman"/>
          <w:sz w:val="24"/>
        </w:rPr>
        <w:t>:</w:t>
      </w:r>
    </w:p>
    <w:p w14:paraId="6FAADF3B" w14:textId="0E103E12" w:rsidR="00B2561F" w:rsidRPr="00B2561F" w:rsidRDefault="003B6C98" w:rsidP="00BD2A6F">
      <w:pPr>
        <w:pStyle w:val="NoSpacing"/>
        <w:ind w:left="720"/>
        <w:rPr>
          <w:rFonts w:ascii="Times New Roman" w:hAnsi="Times New Roman" w:cs="Times New Roman"/>
          <w:sz w:val="24"/>
        </w:rPr>
      </w:pPr>
      <w:r>
        <w:rPr>
          <w:rFonts w:ascii="Times New Roman" w:hAnsi="Times New Roman" w:cs="Times New Roman"/>
          <w:b/>
          <w:sz w:val="24"/>
        </w:rPr>
        <w:tab/>
      </w:r>
      <w:r w:rsidR="00B2561F">
        <w:rPr>
          <w:rFonts w:ascii="Times New Roman" w:hAnsi="Times New Roman" w:cs="Times New Roman"/>
          <w:sz w:val="24"/>
        </w:rPr>
        <w:t>Creative Learning Systems Co-Presenter, Baltimore MD (2019)</w:t>
      </w:r>
    </w:p>
    <w:p w14:paraId="79CAAFF0" w14:textId="24D3E2A7" w:rsidR="003B6C98" w:rsidRPr="003B6C98" w:rsidRDefault="003B6C98" w:rsidP="00B2561F">
      <w:pPr>
        <w:pStyle w:val="NoSpacing"/>
        <w:ind w:left="720" w:firstLine="720"/>
        <w:rPr>
          <w:rFonts w:ascii="Times New Roman" w:hAnsi="Times New Roman" w:cs="Times New Roman"/>
          <w:sz w:val="24"/>
        </w:rPr>
      </w:pPr>
      <w:r>
        <w:rPr>
          <w:rFonts w:ascii="Times New Roman" w:hAnsi="Times New Roman" w:cs="Times New Roman"/>
          <w:sz w:val="24"/>
        </w:rPr>
        <w:t>School Crisis Teams, EBRPSS Trainer, (2015-2017)</w:t>
      </w:r>
    </w:p>
    <w:p w14:paraId="02E89F9D" w14:textId="5D4D8937" w:rsidR="0038520E" w:rsidRDefault="0038520E" w:rsidP="00BD2A6F">
      <w:pPr>
        <w:pStyle w:val="NoSpacing"/>
        <w:ind w:left="720"/>
        <w:rPr>
          <w:rFonts w:ascii="Times New Roman" w:hAnsi="Times New Roman" w:cs="Times New Roman"/>
          <w:sz w:val="24"/>
        </w:rPr>
      </w:pPr>
      <w:r>
        <w:rPr>
          <w:rFonts w:ascii="Times New Roman" w:hAnsi="Times New Roman" w:cs="Times New Roman"/>
          <w:b/>
          <w:sz w:val="24"/>
        </w:rPr>
        <w:tab/>
      </w:r>
      <w:r w:rsidRPr="0038520E">
        <w:rPr>
          <w:rFonts w:ascii="Times New Roman" w:hAnsi="Times New Roman" w:cs="Times New Roman"/>
          <w:sz w:val="24"/>
        </w:rPr>
        <w:t>Youth Suicide Prevention Model Policy (LDOE), Trainer (2016</w:t>
      </w:r>
      <w:r w:rsidR="003B6C98">
        <w:rPr>
          <w:rFonts w:ascii="Times New Roman" w:hAnsi="Times New Roman" w:cs="Times New Roman"/>
          <w:sz w:val="24"/>
        </w:rPr>
        <w:t>-2017</w:t>
      </w:r>
      <w:r w:rsidRPr="0038520E">
        <w:rPr>
          <w:rFonts w:ascii="Times New Roman" w:hAnsi="Times New Roman" w:cs="Times New Roman"/>
          <w:sz w:val="24"/>
        </w:rPr>
        <w:t>)</w:t>
      </w:r>
    </w:p>
    <w:p w14:paraId="002F6CC8" w14:textId="5317C0C9" w:rsidR="00A877B0" w:rsidRDefault="00A877B0" w:rsidP="00BD2A6F">
      <w:pPr>
        <w:pStyle w:val="NoSpacing"/>
        <w:ind w:left="720"/>
        <w:rPr>
          <w:rFonts w:ascii="Times New Roman" w:hAnsi="Times New Roman" w:cs="Times New Roman"/>
          <w:sz w:val="24"/>
        </w:rPr>
      </w:pPr>
      <w:r>
        <w:rPr>
          <w:rFonts w:ascii="Times New Roman" w:hAnsi="Times New Roman" w:cs="Times New Roman"/>
          <w:sz w:val="24"/>
        </w:rPr>
        <w:tab/>
        <w:t>District Trainer for Suicide, Bullying, Child Abuse, Man</w:t>
      </w:r>
      <w:r w:rsidR="003B6C98">
        <w:rPr>
          <w:rFonts w:ascii="Times New Roman" w:hAnsi="Times New Roman" w:cs="Times New Roman"/>
          <w:sz w:val="24"/>
        </w:rPr>
        <w:t>dated Reporter, FERPA (2014-2017</w:t>
      </w:r>
      <w:r>
        <w:rPr>
          <w:rFonts w:ascii="Times New Roman" w:hAnsi="Times New Roman" w:cs="Times New Roman"/>
          <w:sz w:val="24"/>
        </w:rPr>
        <w:t>)</w:t>
      </w:r>
    </w:p>
    <w:p w14:paraId="313FEB28" w14:textId="571D684F" w:rsidR="0038520E" w:rsidRDefault="0038520E" w:rsidP="00BD2A6F">
      <w:pPr>
        <w:pStyle w:val="NoSpacing"/>
        <w:ind w:left="720"/>
        <w:rPr>
          <w:rFonts w:ascii="Times New Roman" w:hAnsi="Times New Roman" w:cs="Times New Roman"/>
          <w:sz w:val="24"/>
        </w:rPr>
      </w:pPr>
      <w:r>
        <w:rPr>
          <w:rFonts w:ascii="Times New Roman" w:hAnsi="Times New Roman" w:cs="Times New Roman"/>
          <w:sz w:val="24"/>
        </w:rPr>
        <w:tab/>
        <w:t>Restorative Practices, Trainer (2014-</w:t>
      </w:r>
      <w:r w:rsidR="003B6C98">
        <w:rPr>
          <w:rFonts w:ascii="Times New Roman" w:hAnsi="Times New Roman" w:cs="Times New Roman"/>
          <w:sz w:val="24"/>
        </w:rPr>
        <w:t>2017</w:t>
      </w:r>
      <w:r>
        <w:rPr>
          <w:rFonts w:ascii="Times New Roman" w:hAnsi="Times New Roman" w:cs="Times New Roman"/>
          <w:sz w:val="24"/>
        </w:rPr>
        <w:t>)</w:t>
      </w:r>
    </w:p>
    <w:p w14:paraId="4B33CB3A" w14:textId="1D084CB0" w:rsidR="003B6C98" w:rsidRPr="0038520E" w:rsidRDefault="003B6C98" w:rsidP="00BD2A6F">
      <w:pPr>
        <w:pStyle w:val="NoSpacing"/>
        <w:ind w:left="720"/>
        <w:rPr>
          <w:rFonts w:ascii="Times New Roman" w:hAnsi="Times New Roman" w:cs="Times New Roman"/>
          <w:sz w:val="24"/>
        </w:rPr>
      </w:pPr>
      <w:r>
        <w:rPr>
          <w:rFonts w:ascii="Times New Roman" w:hAnsi="Times New Roman" w:cs="Times New Roman"/>
          <w:sz w:val="24"/>
        </w:rPr>
        <w:tab/>
        <w:t>Using Circles Effectively, Trainer (2014-2017)</w:t>
      </w:r>
    </w:p>
    <w:p w14:paraId="7C2D1BF2" w14:textId="77777777" w:rsidR="00C3300F" w:rsidRDefault="00C3300F" w:rsidP="00BD2A6F">
      <w:pPr>
        <w:pStyle w:val="NoSpacing"/>
        <w:ind w:left="720"/>
        <w:rPr>
          <w:rFonts w:ascii="Times New Roman" w:hAnsi="Times New Roman" w:cs="Times New Roman"/>
          <w:sz w:val="24"/>
        </w:rPr>
      </w:pPr>
      <w:r>
        <w:rPr>
          <w:rFonts w:ascii="Times New Roman" w:hAnsi="Times New Roman" w:cs="Times New Roman"/>
          <w:sz w:val="24"/>
        </w:rPr>
        <w:tab/>
        <w:t>National Conference on Relation</w:t>
      </w:r>
      <w:r w:rsidR="00CC03B8">
        <w:rPr>
          <w:rFonts w:ascii="Times New Roman" w:hAnsi="Times New Roman" w:cs="Times New Roman"/>
          <w:sz w:val="24"/>
        </w:rPr>
        <w:t>al</w:t>
      </w:r>
      <w:r>
        <w:rPr>
          <w:rFonts w:ascii="Times New Roman" w:hAnsi="Times New Roman" w:cs="Times New Roman"/>
          <w:sz w:val="24"/>
        </w:rPr>
        <w:t xml:space="preserve"> Aggr</w:t>
      </w:r>
      <w:r w:rsidR="00BC5237">
        <w:rPr>
          <w:rFonts w:ascii="Times New Roman" w:hAnsi="Times New Roman" w:cs="Times New Roman"/>
          <w:sz w:val="24"/>
        </w:rPr>
        <w:t>ession (Chicago, IL), Presenter (</w:t>
      </w:r>
      <w:r>
        <w:rPr>
          <w:rFonts w:ascii="Times New Roman" w:hAnsi="Times New Roman" w:cs="Times New Roman"/>
          <w:sz w:val="24"/>
        </w:rPr>
        <w:t>2014</w:t>
      </w:r>
      <w:r w:rsidR="00BC5237">
        <w:rPr>
          <w:rFonts w:ascii="Times New Roman" w:hAnsi="Times New Roman" w:cs="Times New Roman"/>
          <w:sz w:val="24"/>
        </w:rPr>
        <w:t>)</w:t>
      </w:r>
    </w:p>
    <w:p w14:paraId="69960F85" w14:textId="77777777" w:rsidR="00C3300F" w:rsidRDefault="00C3300F" w:rsidP="00C3300F">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National Conference on School Safety (Orlando, FL</w:t>
      </w:r>
      <w:r w:rsidR="00BC5237">
        <w:rPr>
          <w:rFonts w:ascii="Times New Roman" w:hAnsi="Times New Roman" w:cs="Times New Roman"/>
          <w:sz w:val="24"/>
        </w:rPr>
        <w:t>), Presenter (</w:t>
      </w:r>
      <w:r>
        <w:rPr>
          <w:rFonts w:ascii="Times New Roman" w:hAnsi="Times New Roman" w:cs="Times New Roman"/>
          <w:sz w:val="24"/>
        </w:rPr>
        <w:t>2015</w:t>
      </w:r>
      <w:r w:rsidR="00BC5237">
        <w:rPr>
          <w:rFonts w:ascii="Times New Roman" w:hAnsi="Times New Roman" w:cs="Times New Roman"/>
          <w:sz w:val="24"/>
        </w:rPr>
        <w:t>)</w:t>
      </w:r>
    </w:p>
    <w:p w14:paraId="3CDE3DDA" w14:textId="77777777" w:rsidR="00C3300F" w:rsidRDefault="00C3300F" w:rsidP="00C3300F">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D.A.R.E International Conference (New Orleans, LA)</w:t>
      </w:r>
      <w:r w:rsidR="00BC5237">
        <w:rPr>
          <w:rFonts w:ascii="Times New Roman" w:hAnsi="Times New Roman" w:cs="Times New Roman"/>
          <w:sz w:val="24"/>
        </w:rPr>
        <w:t>,</w:t>
      </w:r>
      <w:r>
        <w:rPr>
          <w:rFonts w:ascii="Times New Roman" w:hAnsi="Times New Roman" w:cs="Times New Roman"/>
          <w:sz w:val="24"/>
        </w:rPr>
        <w:t xml:space="preserve"> </w:t>
      </w:r>
      <w:r w:rsidR="00BC5237">
        <w:rPr>
          <w:rFonts w:ascii="Times New Roman" w:hAnsi="Times New Roman" w:cs="Times New Roman"/>
          <w:sz w:val="24"/>
        </w:rPr>
        <w:t>Presenter</w:t>
      </w:r>
      <w:r>
        <w:rPr>
          <w:rFonts w:ascii="Times New Roman" w:hAnsi="Times New Roman" w:cs="Times New Roman"/>
          <w:sz w:val="24"/>
        </w:rPr>
        <w:t xml:space="preserve"> </w:t>
      </w:r>
      <w:r w:rsidR="00BC5237">
        <w:rPr>
          <w:rFonts w:ascii="Times New Roman" w:hAnsi="Times New Roman" w:cs="Times New Roman"/>
          <w:sz w:val="24"/>
        </w:rPr>
        <w:t>(</w:t>
      </w:r>
      <w:r>
        <w:rPr>
          <w:rFonts w:ascii="Times New Roman" w:hAnsi="Times New Roman" w:cs="Times New Roman"/>
          <w:sz w:val="24"/>
        </w:rPr>
        <w:t>2015</w:t>
      </w:r>
      <w:r w:rsidR="00BC5237">
        <w:rPr>
          <w:rFonts w:ascii="Times New Roman" w:hAnsi="Times New Roman" w:cs="Times New Roman"/>
          <w:sz w:val="24"/>
        </w:rPr>
        <w:t>)</w:t>
      </w:r>
    </w:p>
    <w:p w14:paraId="34F7BA8C" w14:textId="77777777" w:rsidR="00C3300F" w:rsidRDefault="00C3300F" w:rsidP="00BD2A6F">
      <w:pPr>
        <w:pStyle w:val="NoSpacing"/>
        <w:ind w:left="720"/>
        <w:rPr>
          <w:rFonts w:ascii="Times New Roman" w:hAnsi="Times New Roman" w:cs="Times New Roman"/>
          <w:sz w:val="24"/>
        </w:rPr>
      </w:pPr>
      <w:r>
        <w:rPr>
          <w:rFonts w:ascii="Times New Roman" w:hAnsi="Times New Roman" w:cs="Times New Roman"/>
          <w:sz w:val="24"/>
        </w:rPr>
        <w:tab/>
      </w:r>
      <w:r w:rsidRPr="00C3300F">
        <w:rPr>
          <w:rFonts w:ascii="Times New Roman" w:hAnsi="Times New Roman" w:cs="Times New Roman"/>
          <w:sz w:val="24"/>
        </w:rPr>
        <w:t>Mount Pilgrim Baptist Church Back-to-Scho</w:t>
      </w:r>
      <w:r w:rsidR="00BC5237">
        <w:rPr>
          <w:rFonts w:ascii="Times New Roman" w:hAnsi="Times New Roman" w:cs="Times New Roman"/>
          <w:sz w:val="24"/>
        </w:rPr>
        <w:t>ol Workshop Presenter (</w:t>
      </w:r>
      <w:r w:rsidR="000D759B">
        <w:rPr>
          <w:rFonts w:ascii="Times New Roman" w:hAnsi="Times New Roman" w:cs="Times New Roman"/>
          <w:sz w:val="24"/>
        </w:rPr>
        <w:t>2009-2014</w:t>
      </w:r>
      <w:r w:rsidR="00BC5237">
        <w:rPr>
          <w:rFonts w:ascii="Times New Roman" w:hAnsi="Times New Roman" w:cs="Times New Roman"/>
          <w:sz w:val="24"/>
        </w:rPr>
        <w:t>)</w:t>
      </w:r>
    </w:p>
    <w:p w14:paraId="1EBC6B59" w14:textId="603C2A63" w:rsidR="00C3300F" w:rsidRDefault="00C3300F" w:rsidP="00BD2A6F">
      <w:pPr>
        <w:pStyle w:val="NoSpacing"/>
        <w:ind w:left="720"/>
        <w:rPr>
          <w:rFonts w:ascii="Times New Roman" w:hAnsi="Times New Roman" w:cs="Times New Roman"/>
          <w:sz w:val="24"/>
        </w:rPr>
      </w:pPr>
      <w:r>
        <w:rPr>
          <w:rFonts w:ascii="Times New Roman" w:hAnsi="Times New Roman" w:cs="Times New Roman"/>
          <w:sz w:val="24"/>
        </w:rPr>
        <w:tab/>
        <w:t>School Resource Officer &amp; D.A.R.E</w:t>
      </w:r>
      <w:r w:rsidR="00BC5237">
        <w:rPr>
          <w:rFonts w:ascii="Times New Roman" w:hAnsi="Times New Roman" w:cs="Times New Roman"/>
          <w:sz w:val="24"/>
        </w:rPr>
        <w:t xml:space="preserve"> -</w:t>
      </w:r>
      <w:r>
        <w:rPr>
          <w:rFonts w:ascii="Times New Roman" w:hAnsi="Times New Roman" w:cs="Times New Roman"/>
          <w:sz w:val="24"/>
        </w:rPr>
        <w:t xml:space="preserve">Trainer </w:t>
      </w:r>
      <w:r w:rsidR="00BC5237">
        <w:rPr>
          <w:rFonts w:ascii="Times New Roman" w:hAnsi="Times New Roman" w:cs="Times New Roman"/>
          <w:sz w:val="24"/>
        </w:rPr>
        <w:t>(</w:t>
      </w:r>
      <w:r w:rsidR="003B6C98">
        <w:rPr>
          <w:rFonts w:ascii="Times New Roman" w:hAnsi="Times New Roman" w:cs="Times New Roman"/>
          <w:sz w:val="24"/>
        </w:rPr>
        <w:t>2009-2017</w:t>
      </w:r>
      <w:r w:rsidR="00BC5237">
        <w:rPr>
          <w:rFonts w:ascii="Times New Roman" w:hAnsi="Times New Roman" w:cs="Times New Roman"/>
          <w:sz w:val="24"/>
        </w:rPr>
        <w:t>)</w:t>
      </w:r>
    </w:p>
    <w:p w14:paraId="3D6EEAAE" w14:textId="62226A1B" w:rsidR="00C3300F" w:rsidRDefault="00BC5237" w:rsidP="00BD2A6F">
      <w:pPr>
        <w:pStyle w:val="NoSpacing"/>
        <w:ind w:left="720"/>
        <w:rPr>
          <w:rFonts w:ascii="Times New Roman" w:hAnsi="Times New Roman" w:cs="Times New Roman"/>
          <w:sz w:val="24"/>
        </w:rPr>
      </w:pPr>
      <w:r>
        <w:rPr>
          <w:rFonts w:ascii="Times New Roman" w:hAnsi="Times New Roman" w:cs="Times New Roman"/>
          <w:sz w:val="24"/>
        </w:rPr>
        <w:tab/>
        <w:t>Bully Prevention</w:t>
      </w:r>
      <w:r w:rsidR="003B6C98">
        <w:rPr>
          <w:rFonts w:ascii="Times New Roman" w:hAnsi="Times New Roman" w:cs="Times New Roman"/>
          <w:sz w:val="24"/>
        </w:rPr>
        <w:t xml:space="preserve"> Workshop - Trainer, (2013- 2017</w:t>
      </w:r>
      <w:r>
        <w:rPr>
          <w:rFonts w:ascii="Times New Roman" w:hAnsi="Times New Roman" w:cs="Times New Roman"/>
          <w:sz w:val="24"/>
        </w:rPr>
        <w:t>)</w:t>
      </w:r>
    </w:p>
    <w:p w14:paraId="632DFBA3" w14:textId="77777777" w:rsidR="00BC5237" w:rsidRDefault="00BC5237" w:rsidP="00BD2A6F">
      <w:pPr>
        <w:pStyle w:val="NoSpacing"/>
        <w:ind w:left="720"/>
        <w:rPr>
          <w:rFonts w:ascii="Times New Roman" w:hAnsi="Times New Roman" w:cs="Times New Roman"/>
          <w:sz w:val="24"/>
        </w:rPr>
      </w:pPr>
      <w:r>
        <w:rPr>
          <w:rFonts w:ascii="Times New Roman" w:hAnsi="Times New Roman" w:cs="Times New Roman"/>
          <w:sz w:val="24"/>
        </w:rPr>
        <w:tab/>
      </w:r>
      <w:r w:rsidR="0038520E">
        <w:rPr>
          <w:rFonts w:ascii="Times New Roman" w:hAnsi="Times New Roman" w:cs="Times New Roman"/>
          <w:sz w:val="24"/>
        </w:rPr>
        <w:t xml:space="preserve">Non-Violent </w:t>
      </w:r>
      <w:r>
        <w:rPr>
          <w:rFonts w:ascii="Times New Roman" w:hAnsi="Times New Roman" w:cs="Times New Roman"/>
          <w:sz w:val="24"/>
        </w:rPr>
        <w:t>Crisis Intervention Training, (2008)</w:t>
      </w:r>
    </w:p>
    <w:p w14:paraId="761B81AA" w14:textId="77777777" w:rsidR="00BC5237" w:rsidRDefault="00BC5237" w:rsidP="00BD2A6F">
      <w:pPr>
        <w:pStyle w:val="NoSpacing"/>
        <w:ind w:left="720"/>
        <w:rPr>
          <w:rFonts w:ascii="Times New Roman" w:hAnsi="Times New Roman" w:cs="Times New Roman"/>
          <w:sz w:val="24"/>
        </w:rPr>
      </w:pPr>
      <w:r>
        <w:rPr>
          <w:rFonts w:ascii="Times New Roman" w:hAnsi="Times New Roman" w:cs="Times New Roman"/>
          <w:sz w:val="24"/>
        </w:rPr>
        <w:tab/>
      </w:r>
      <w:r w:rsidRPr="00BC5237">
        <w:rPr>
          <w:rFonts w:ascii="Times New Roman" w:hAnsi="Times New Roman" w:cs="Times New Roman"/>
          <w:sz w:val="24"/>
        </w:rPr>
        <w:t>Second Step Prevention Cu</w:t>
      </w:r>
      <w:r>
        <w:rPr>
          <w:rFonts w:ascii="Times New Roman" w:hAnsi="Times New Roman" w:cs="Times New Roman"/>
          <w:sz w:val="24"/>
        </w:rPr>
        <w:t>rriculum Train the Trainer, (2009</w:t>
      </w:r>
      <w:r w:rsidRPr="00BC5237">
        <w:rPr>
          <w:rFonts w:ascii="Times New Roman" w:hAnsi="Times New Roman" w:cs="Times New Roman"/>
          <w:sz w:val="24"/>
        </w:rPr>
        <w:t>)</w:t>
      </w:r>
    </w:p>
    <w:p w14:paraId="184A54B7" w14:textId="77777777" w:rsidR="00BC5237" w:rsidRDefault="00BC5237" w:rsidP="00BC5237">
      <w:pPr>
        <w:pStyle w:val="NoSpacing"/>
        <w:ind w:left="720"/>
        <w:rPr>
          <w:rFonts w:ascii="Times New Roman" w:hAnsi="Times New Roman" w:cs="Times New Roman"/>
          <w:sz w:val="24"/>
        </w:rPr>
      </w:pPr>
      <w:r>
        <w:rPr>
          <w:rFonts w:ascii="Times New Roman" w:hAnsi="Times New Roman" w:cs="Times New Roman"/>
          <w:sz w:val="24"/>
        </w:rPr>
        <w:tab/>
      </w:r>
      <w:r w:rsidRPr="00BC5237">
        <w:rPr>
          <w:rFonts w:ascii="Times New Roman" w:hAnsi="Times New Roman" w:cs="Times New Roman"/>
          <w:sz w:val="24"/>
        </w:rPr>
        <w:t>Too Good for Drugs/Violence Prevention Cu</w:t>
      </w:r>
      <w:r>
        <w:rPr>
          <w:rFonts w:ascii="Times New Roman" w:hAnsi="Times New Roman" w:cs="Times New Roman"/>
          <w:sz w:val="24"/>
        </w:rPr>
        <w:t>rriculum Train the Trainer, (2009</w:t>
      </w:r>
      <w:r w:rsidRPr="00BC5237">
        <w:rPr>
          <w:rFonts w:ascii="Times New Roman" w:hAnsi="Times New Roman" w:cs="Times New Roman"/>
          <w:sz w:val="24"/>
        </w:rPr>
        <w:t>)</w:t>
      </w:r>
    </w:p>
    <w:p w14:paraId="76A0B0FE" w14:textId="77777777" w:rsidR="00BD2A6F" w:rsidRDefault="00BC5237" w:rsidP="00BC5237">
      <w:pPr>
        <w:pStyle w:val="NoSpacing"/>
        <w:ind w:left="720"/>
        <w:rPr>
          <w:rFonts w:ascii="Times New Roman" w:hAnsi="Times New Roman" w:cs="Times New Roman"/>
          <w:sz w:val="24"/>
        </w:rPr>
      </w:pPr>
      <w:r>
        <w:rPr>
          <w:rFonts w:ascii="Times New Roman" w:hAnsi="Times New Roman" w:cs="Times New Roman"/>
          <w:sz w:val="24"/>
        </w:rPr>
        <w:tab/>
        <w:t>BABES Training, (2008)</w:t>
      </w:r>
    </w:p>
    <w:p w14:paraId="0DB2E92D" w14:textId="77777777" w:rsidR="00BC5237" w:rsidRDefault="00BC5237" w:rsidP="00BC5237">
      <w:pPr>
        <w:pStyle w:val="NoSpacing"/>
        <w:ind w:left="720"/>
        <w:rPr>
          <w:rFonts w:ascii="Times New Roman" w:hAnsi="Times New Roman" w:cs="Times New Roman"/>
          <w:sz w:val="24"/>
        </w:rPr>
      </w:pPr>
    </w:p>
    <w:p w14:paraId="23A82237" w14:textId="77777777" w:rsidR="00E16E89" w:rsidRDefault="00E16E89" w:rsidP="00E16E89">
      <w:pPr>
        <w:pStyle w:val="NoSpacing"/>
        <w:ind w:left="720"/>
        <w:rPr>
          <w:rFonts w:ascii="Times New Roman" w:hAnsi="Times New Roman" w:cs="Times New Roman"/>
          <w:b/>
          <w:sz w:val="24"/>
        </w:rPr>
      </w:pPr>
      <w:r w:rsidRPr="00E16E89">
        <w:rPr>
          <w:rFonts w:ascii="Times New Roman" w:hAnsi="Times New Roman" w:cs="Times New Roman"/>
          <w:b/>
          <w:sz w:val="24"/>
        </w:rPr>
        <w:t>CERTIFICATIONS:</w:t>
      </w:r>
    </w:p>
    <w:p w14:paraId="04355AAC" w14:textId="77777777" w:rsidR="00E16E89" w:rsidRDefault="00E16E89" w:rsidP="00E16E89">
      <w:pPr>
        <w:pStyle w:val="NoSpacing"/>
        <w:ind w:left="720"/>
        <w:rPr>
          <w:rFonts w:ascii="Times New Roman" w:hAnsi="Times New Roman" w:cs="Times New Roman"/>
          <w:sz w:val="24"/>
        </w:rPr>
      </w:pPr>
      <w:r>
        <w:rPr>
          <w:rFonts w:ascii="Times New Roman" w:hAnsi="Times New Roman" w:cs="Times New Roman"/>
          <w:b/>
          <w:sz w:val="24"/>
        </w:rPr>
        <w:tab/>
      </w:r>
      <w:r w:rsidRPr="00E16E89">
        <w:rPr>
          <w:rFonts w:ascii="Times New Roman" w:hAnsi="Times New Roman" w:cs="Times New Roman"/>
          <w:sz w:val="24"/>
        </w:rPr>
        <w:t>Attorney</w:t>
      </w:r>
      <w:r>
        <w:rPr>
          <w:rFonts w:ascii="Times New Roman" w:hAnsi="Times New Roman" w:cs="Times New Roman"/>
          <w:b/>
          <w:sz w:val="24"/>
        </w:rPr>
        <w:t xml:space="preserve">, </w:t>
      </w:r>
      <w:r>
        <w:rPr>
          <w:rFonts w:ascii="Times New Roman" w:hAnsi="Times New Roman" w:cs="Times New Roman"/>
          <w:sz w:val="24"/>
        </w:rPr>
        <w:t>Louisiana Bar Association</w:t>
      </w:r>
    </w:p>
    <w:p w14:paraId="0DE41EED" w14:textId="77777777" w:rsidR="00E16E89" w:rsidRPr="00E16E89" w:rsidRDefault="00E16E89" w:rsidP="00E16E89">
      <w:pPr>
        <w:pStyle w:val="NoSpacing"/>
        <w:ind w:left="720"/>
        <w:rPr>
          <w:rFonts w:ascii="Times New Roman" w:hAnsi="Times New Roman" w:cs="Times New Roman"/>
          <w:b/>
          <w:sz w:val="24"/>
        </w:rPr>
      </w:pPr>
      <w:r>
        <w:rPr>
          <w:rFonts w:ascii="Times New Roman" w:hAnsi="Times New Roman" w:cs="Times New Roman"/>
          <w:sz w:val="24"/>
        </w:rPr>
        <w:tab/>
        <w:t xml:space="preserve">Notarial Certification </w:t>
      </w:r>
      <w:r w:rsidRPr="00E16E89">
        <w:rPr>
          <w:rFonts w:ascii="Times New Roman" w:hAnsi="Times New Roman" w:cs="Times New Roman"/>
          <w:b/>
          <w:sz w:val="24"/>
        </w:rPr>
        <w:tab/>
      </w:r>
    </w:p>
    <w:p w14:paraId="0383248C" w14:textId="77777777" w:rsidR="00E16E89" w:rsidRPr="00E16E89" w:rsidRDefault="00E16E89" w:rsidP="00E16E89">
      <w:pPr>
        <w:pStyle w:val="NoSpacing"/>
        <w:ind w:left="720"/>
        <w:rPr>
          <w:rFonts w:ascii="Times New Roman" w:hAnsi="Times New Roman" w:cs="Times New Roman"/>
          <w:sz w:val="24"/>
        </w:rPr>
      </w:pPr>
      <w:r w:rsidRPr="00E16E89">
        <w:rPr>
          <w:rFonts w:ascii="Times New Roman" w:hAnsi="Times New Roman" w:cs="Times New Roman"/>
          <w:sz w:val="24"/>
        </w:rPr>
        <w:tab/>
      </w:r>
      <w:r w:rsidR="0038520E">
        <w:rPr>
          <w:rFonts w:ascii="Times New Roman" w:hAnsi="Times New Roman" w:cs="Times New Roman"/>
          <w:sz w:val="24"/>
        </w:rPr>
        <w:t xml:space="preserve">Provisional </w:t>
      </w:r>
      <w:r w:rsidRPr="00E16E89">
        <w:rPr>
          <w:rFonts w:ascii="Times New Roman" w:hAnsi="Times New Roman" w:cs="Times New Roman"/>
          <w:sz w:val="24"/>
        </w:rPr>
        <w:t>Educational Leader (EDL 1)</w:t>
      </w:r>
    </w:p>
    <w:p w14:paraId="591DB60C" w14:textId="77777777" w:rsidR="00E16E89" w:rsidRPr="00E16E89" w:rsidRDefault="00E16E89" w:rsidP="00E16E89">
      <w:pPr>
        <w:pStyle w:val="NoSpacing"/>
        <w:ind w:left="720"/>
        <w:rPr>
          <w:rFonts w:ascii="Times New Roman" w:hAnsi="Times New Roman" w:cs="Times New Roman"/>
          <w:sz w:val="24"/>
        </w:rPr>
      </w:pPr>
      <w:r>
        <w:rPr>
          <w:rFonts w:ascii="Times New Roman" w:hAnsi="Times New Roman" w:cs="Times New Roman"/>
          <w:sz w:val="24"/>
        </w:rPr>
        <w:tab/>
      </w:r>
      <w:r w:rsidRPr="00E16E89">
        <w:rPr>
          <w:rFonts w:ascii="Times New Roman" w:hAnsi="Times New Roman" w:cs="Times New Roman"/>
          <w:sz w:val="24"/>
        </w:rPr>
        <w:t>Supervisor of Student Teaching</w:t>
      </w:r>
    </w:p>
    <w:p w14:paraId="63DDC41F" w14:textId="77777777" w:rsidR="00E16E89" w:rsidRPr="00E16E89" w:rsidRDefault="00E16E89" w:rsidP="00E16E89">
      <w:pPr>
        <w:pStyle w:val="NoSpacing"/>
        <w:ind w:left="720"/>
        <w:rPr>
          <w:rFonts w:ascii="Times New Roman" w:hAnsi="Times New Roman" w:cs="Times New Roman"/>
          <w:sz w:val="24"/>
        </w:rPr>
      </w:pPr>
      <w:r>
        <w:rPr>
          <w:rFonts w:ascii="Times New Roman" w:hAnsi="Times New Roman" w:cs="Times New Roman"/>
          <w:sz w:val="24"/>
        </w:rPr>
        <w:tab/>
      </w:r>
      <w:r w:rsidRPr="00E16E89">
        <w:rPr>
          <w:rFonts w:ascii="Times New Roman" w:hAnsi="Times New Roman" w:cs="Times New Roman"/>
          <w:sz w:val="24"/>
        </w:rPr>
        <w:t>Special Education, Mild/Moderate</w:t>
      </w:r>
    </w:p>
    <w:p w14:paraId="4DB9CA54" w14:textId="77777777" w:rsidR="00E16E89" w:rsidRPr="00E16E89" w:rsidRDefault="00E16E89" w:rsidP="00E16E89">
      <w:pPr>
        <w:pStyle w:val="NoSpacing"/>
        <w:ind w:left="720"/>
        <w:rPr>
          <w:rFonts w:ascii="Times New Roman" w:hAnsi="Times New Roman" w:cs="Times New Roman"/>
          <w:sz w:val="24"/>
        </w:rPr>
      </w:pPr>
      <w:r>
        <w:rPr>
          <w:rFonts w:ascii="Times New Roman" w:hAnsi="Times New Roman" w:cs="Times New Roman"/>
          <w:sz w:val="24"/>
        </w:rPr>
        <w:tab/>
      </w:r>
      <w:r w:rsidRPr="00E16E89">
        <w:rPr>
          <w:rFonts w:ascii="Times New Roman" w:hAnsi="Times New Roman" w:cs="Times New Roman"/>
          <w:sz w:val="24"/>
        </w:rPr>
        <w:t>Licensed Prevention Professional</w:t>
      </w:r>
      <w:r w:rsidR="000D759B">
        <w:rPr>
          <w:rFonts w:ascii="Times New Roman" w:hAnsi="Times New Roman" w:cs="Times New Roman"/>
          <w:sz w:val="24"/>
        </w:rPr>
        <w:t xml:space="preserve"> – National Board Certification</w:t>
      </w:r>
    </w:p>
    <w:p w14:paraId="6B93D606" w14:textId="77777777" w:rsidR="00E16E89" w:rsidRDefault="00E16E89" w:rsidP="00E16E89">
      <w:pPr>
        <w:pStyle w:val="NoSpacing"/>
        <w:ind w:left="720"/>
        <w:rPr>
          <w:rFonts w:ascii="Times New Roman" w:hAnsi="Times New Roman" w:cs="Times New Roman"/>
          <w:sz w:val="24"/>
        </w:rPr>
      </w:pPr>
      <w:r>
        <w:rPr>
          <w:rFonts w:ascii="Times New Roman" w:hAnsi="Times New Roman" w:cs="Times New Roman"/>
          <w:sz w:val="24"/>
        </w:rPr>
        <w:tab/>
      </w:r>
      <w:r w:rsidRPr="00E16E89">
        <w:rPr>
          <w:rFonts w:ascii="Times New Roman" w:hAnsi="Times New Roman" w:cs="Times New Roman"/>
          <w:sz w:val="24"/>
        </w:rPr>
        <w:t>ASIST – Applied Suicide Intervention Skills</w:t>
      </w:r>
      <w:r w:rsidR="000D759B">
        <w:rPr>
          <w:rFonts w:ascii="Times New Roman" w:hAnsi="Times New Roman" w:cs="Times New Roman"/>
          <w:sz w:val="24"/>
        </w:rPr>
        <w:t xml:space="preserve"> </w:t>
      </w:r>
      <w:r w:rsidR="00CC03B8">
        <w:rPr>
          <w:rFonts w:ascii="Times New Roman" w:hAnsi="Times New Roman" w:cs="Times New Roman"/>
          <w:sz w:val="24"/>
        </w:rPr>
        <w:t>–</w:t>
      </w:r>
      <w:r w:rsidR="000D759B">
        <w:rPr>
          <w:rFonts w:ascii="Times New Roman" w:hAnsi="Times New Roman" w:cs="Times New Roman"/>
          <w:sz w:val="24"/>
        </w:rPr>
        <w:t xml:space="preserve"> Trainer</w:t>
      </w:r>
      <w:r w:rsidR="00CC03B8">
        <w:rPr>
          <w:rFonts w:ascii="Times New Roman" w:hAnsi="Times New Roman" w:cs="Times New Roman"/>
          <w:sz w:val="24"/>
        </w:rPr>
        <w:t xml:space="preserve"> of Trainers</w:t>
      </w:r>
    </w:p>
    <w:p w14:paraId="21869865" w14:textId="77777777" w:rsidR="00CC03B8" w:rsidRPr="00E16E89" w:rsidRDefault="00CC03B8" w:rsidP="00E16E89">
      <w:pPr>
        <w:pStyle w:val="NoSpacing"/>
        <w:ind w:left="720"/>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safeTALK</w:t>
      </w:r>
      <w:proofErr w:type="spellEnd"/>
      <w:r>
        <w:rPr>
          <w:rFonts w:ascii="Times New Roman" w:hAnsi="Times New Roman" w:cs="Times New Roman"/>
          <w:sz w:val="24"/>
        </w:rPr>
        <w:t xml:space="preserve"> – Suicide Alertness Trainer of Trainers</w:t>
      </w:r>
    </w:p>
    <w:p w14:paraId="43912A0A" w14:textId="77777777" w:rsidR="00E16E89" w:rsidRDefault="00E16E89" w:rsidP="00E16E89">
      <w:pPr>
        <w:pStyle w:val="NoSpacing"/>
        <w:ind w:left="720"/>
        <w:rPr>
          <w:rFonts w:ascii="Times New Roman" w:hAnsi="Times New Roman" w:cs="Times New Roman"/>
          <w:sz w:val="24"/>
        </w:rPr>
      </w:pPr>
      <w:r>
        <w:rPr>
          <w:rFonts w:ascii="Times New Roman" w:hAnsi="Times New Roman" w:cs="Times New Roman"/>
          <w:sz w:val="24"/>
        </w:rPr>
        <w:tab/>
      </w:r>
      <w:r w:rsidRPr="00E16E89">
        <w:rPr>
          <w:rFonts w:ascii="Times New Roman" w:hAnsi="Times New Roman" w:cs="Times New Roman"/>
          <w:sz w:val="24"/>
        </w:rPr>
        <w:t xml:space="preserve">Restorative </w:t>
      </w:r>
      <w:r>
        <w:rPr>
          <w:rFonts w:ascii="Times New Roman" w:hAnsi="Times New Roman" w:cs="Times New Roman"/>
          <w:sz w:val="24"/>
        </w:rPr>
        <w:t>Practices</w:t>
      </w:r>
      <w:r w:rsidR="000D759B">
        <w:rPr>
          <w:rFonts w:ascii="Times New Roman" w:hAnsi="Times New Roman" w:cs="Times New Roman"/>
          <w:sz w:val="24"/>
        </w:rPr>
        <w:t xml:space="preserve"> Trainer of Trainers</w:t>
      </w:r>
    </w:p>
    <w:p w14:paraId="3306A92F" w14:textId="77777777" w:rsidR="00CC03B8" w:rsidRDefault="00CC03B8" w:rsidP="00E16E89">
      <w:pPr>
        <w:pStyle w:val="NoSpacing"/>
        <w:ind w:left="720"/>
        <w:rPr>
          <w:rFonts w:ascii="Times New Roman" w:hAnsi="Times New Roman" w:cs="Times New Roman"/>
          <w:sz w:val="24"/>
        </w:rPr>
      </w:pPr>
      <w:r>
        <w:rPr>
          <w:rFonts w:ascii="Times New Roman" w:hAnsi="Times New Roman" w:cs="Times New Roman"/>
          <w:sz w:val="24"/>
        </w:rPr>
        <w:tab/>
        <w:t>Youth Suicide Model Policy Trainer – Louisiana Department of Education</w:t>
      </w:r>
    </w:p>
    <w:p w14:paraId="763B663F" w14:textId="77777777" w:rsidR="003B6C98" w:rsidRDefault="003B6C98" w:rsidP="00E16E89">
      <w:pPr>
        <w:pStyle w:val="NoSpacing"/>
        <w:ind w:left="720"/>
        <w:rPr>
          <w:rFonts w:ascii="Times New Roman" w:hAnsi="Times New Roman" w:cs="Times New Roman"/>
          <w:sz w:val="24"/>
        </w:rPr>
      </w:pPr>
    </w:p>
    <w:p w14:paraId="659E8F7D" w14:textId="309C26F7" w:rsidR="003B6C98" w:rsidRDefault="003B6C98" w:rsidP="00E16E89">
      <w:pPr>
        <w:pStyle w:val="NoSpacing"/>
        <w:ind w:left="720"/>
        <w:rPr>
          <w:rFonts w:ascii="Times New Roman" w:hAnsi="Times New Roman" w:cs="Times New Roman"/>
          <w:sz w:val="24"/>
        </w:rPr>
      </w:pPr>
      <w:r>
        <w:rPr>
          <w:rFonts w:ascii="Times New Roman" w:hAnsi="Times New Roman" w:cs="Times New Roman"/>
          <w:sz w:val="24"/>
        </w:rPr>
        <w:tab/>
      </w:r>
    </w:p>
    <w:sectPr w:rsidR="003B6C98" w:rsidSect="00D91BD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A33A6" w14:textId="77777777" w:rsidR="007855B0" w:rsidRDefault="007855B0" w:rsidP="00753708">
      <w:r>
        <w:separator/>
      </w:r>
    </w:p>
  </w:endnote>
  <w:endnote w:type="continuationSeparator" w:id="0">
    <w:p w14:paraId="4A258815" w14:textId="77777777" w:rsidR="007855B0" w:rsidRDefault="007855B0" w:rsidP="0075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DA23" w14:textId="77777777" w:rsidR="00753708" w:rsidRDefault="00753708" w:rsidP="00753708">
    <w:pPr>
      <w:pStyle w:val="Footer"/>
      <w:jc w:val="right"/>
    </w:pPr>
    <w:r>
      <w:t>RLW</w:t>
    </w:r>
  </w:p>
  <w:p w14:paraId="05944E61" w14:textId="77777777" w:rsidR="00753708" w:rsidRDefault="00753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1B539" w14:textId="77777777" w:rsidR="007855B0" w:rsidRDefault="007855B0" w:rsidP="00753708">
      <w:r>
        <w:separator/>
      </w:r>
    </w:p>
  </w:footnote>
  <w:footnote w:type="continuationSeparator" w:id="0">
    <w:p w14:paraId="29CD544B" w14:textId="77777777" w:rsidR="007855B0" w:rsidRDefault="007855B0" w:rsidP="00753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3BF4"/>
    <w:multiLevelType w:val="hybridMultilevel"/>
    <w:tmpl w:val="A1E0A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E82649"/>
    <w:multiLevelType w:val="hybridMultilevel"/>
    <w:tmpl w:val="CAEA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703D8"/>
    <w:multiLevelType w:val="hybridMultilevel"/>
    <w:tmpl w:val="3BEE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83820"/>
    <w:multiLevelType w:val="hybridMultilevel"/>
    <w:tmpl w:val="A2B6A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175F08"/>
    <w:multiLevelType w:val="multilevel"/>
    <w:tmpl w:val="00807686"/>
    <w:lvl w:ilvl="0">
      <w:start w:val="2001"/>
      <w:numFmt w:val="decimal"/>
      <w:lvlText w:val="%1"/>
      <w:lvlJc w:val="left"/>
      <w:pPr>
        <w:ind w:left="1035" w:hanging="1035"/>
      </w:pPr>
      <w:rPr>
        <w:rFonts w:hint="default"/>
      </w:rPr>
    </w:lvl>
    <w:lvl w:ilvl="1">
      <w:start w:val="2007"/>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4B15D26"/>
    <w:multiLevelType w:val="hybridMultilevel"/>
    <w:tmpl w:val="6652F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0135A9"/>
    <w:multiLevelType w:val="hybridMultilevel"/>
    <w:tmpl w:val="B7EC7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01242B"/>
    <w:multiLevelType w:val="hybridMultilevel"/>
    <w:tmpl w:val="61F0C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3671CE"/>
    <w:multiLevelType w:val="hybridMultilevel"/>
    <w:tmpl w:val="7BAA9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4942C13"/>
    <w:multiLevelType w:val="hybridMultilevel"/>
    <w:tmpl w:val="43B24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F33589"/>
    <w:multiLevelType w:val="hybridMultilevel"/>
    <w:tmpl w:val="FD4CF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3343F6"/>
    <w:multiLevelType w:val="multilevel"/>
    <w:tmpl w:val="D9BA3546"/>
    <w:lvl w:ilvl="0">
      <w:start w:val="2001"/>
      <w:numFmt w:val="decimal"/>
      <w:lvlText w:val="%1"/>
      <w:lvlJc w:val="left"/>
      <w:pPr>
        <w:ind w:left="1035" w:hanging="1035"/>
      </w:pPr>
      <w:rPr>
        <w:rFonts w:hint="default"/>
      </w:rPr>
    </w:lvl>
    <w:lvl w:ilvl="1">
      <w:start w:val="2007"/>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17201C"/>
    <w:multiLevelType w:val="hybridMultilevel"/>
    <w:tmpl w:val="F36E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971D38"/>
    <w:multiLevelType w:val="hybridMultilevel"/>
    <w:tmpl w:val="46AED8C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7704942"/>
    <w:multiLevelType w:val="hybridMultilevel"/>
    <w:tmpl w:val="727EBC28"/>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15" w15:restartNumberingAfterBreak="0">
    <w:nsid w:val="784F37A8"/>
    <w:multiLevelType w:val="hybridMultilevel"/>
    <w:tmpl w:val="DC821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1"/>
  </w:num>
  <w:num w:numId="4">
    <w:abstractNumId w:val="14"/>
  </w:num>
  <w:num w:numId="5">
    <w:abstractNumId w:val="2"/>
  </w:num>
  <w:num w:numId="6">
    <w:abstractNumId w:val="15"/>
  </w:num>
  <w:num w:numId="7">
    <w:abstractNumId w:val="4"/>
  </w:num>
  <w:num w:numId="8">
    <w:abstractNumId w:val="9"/>
  </w:num>
  <w:num w:numId="9">
    <w:abstractNumId w:val="7"/>
  </w:num>
  <w:num w:numId="10">
    <w:abstractNumId w:val="5"/>
  </w:num>
  <w:num w:numId="11">
    <w:abstractNumId w:val="3"/>
  </w:num>
  <w:num w:numId="12">
    <w:abstractNumId w:val="1"/>
  </w:num>
  <w:num w:numId="13">
    <w:abstractNumId w:val="8"/>
  </w:num>
  <w:num w:numId="14">
    <w:abstractNumId w:val="1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D9"/>
    <w:rsid w:val="00027910"/>
    <w:rsid w:val="000D759B"/>
    <w:rsid w:val="001331F9"/>
    <w:rsid w:val="00200B7D"/>
    <w:rsid w:val="002A535A"/>
    <w:rsid w:val="002E7EC4"/>
    <w:rsid w:val="00337D8B"/>
    <w:rsid w:val="0038520E"/>
    <w:rsid w:val="003B6C98"/>
    <w:rsid w:val="0040013A"/>
    <w:rsid w:val="00545EC0"/>
    <w:rsid w:val="005C5AD9"/>
    <w:rsid w:val="005D1AC7"/>
    <w:rsid w:val="00693CC0"/>
    <w:rsid w:val="006A2C56"/>
    <w:rsid w:val="006A5B0F"/>
    <w:rsid w:val="00753708"/>
    <w:rsid w:val="007855B0"/>
    <w:rsid w:val="0080398F"/>
    <w:rsid w:val="00A751E4"/>
    <w:rsid w:val="00A877B0"/>
    <w:rsid w:val="00B23F9E"/>
    <w:rsid w:val="00B2561F"/>
    <w:rsid w:val="00BC5237"/>
    <w:rsid w:val="00BD2A6F"/>
    <w:rsid w:val="00C12EC7"/>
    <w:rsid w:val="00C263BB"/>
    <w:rsid w:val="00C3300F"/>
    <w:rsid w:val="00CC03B8"/>
    <w:rsid w:val="00CE5A6C"/>
    <w:rsid w:val="00D13418"/>
    <w:rsid w:val="00D91BD9"/>
    <w:rsid w:val="00E105B1"/>
    <w:rsid w:val="00E16E89"/>
    <w:rsid w:val="00E60F6C"/>
    <w:rsid w:val="00EF52E0"/>
    <w:rsid w:val="00F01670"/>
    <w:rsid w:val="00FC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3673"/>
  <w15:chartTrackingRefBased/>
  <w15:docId w15:val="{1F4D09A4-DE69-44D3-9382-BA8F745C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B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BD9"/>
    <w:pPr>
      <w:spacing w:after="0" w:line="240" w:lineRule="auto"/>
    </w:pPr>
  </w:style>
  <w:style w:type="character" w:styleId="Hyperlink">
    <w:name w:val="Hyperlink"/>
    <w:basedOn w:val="DefaultParagraphFont"/>
    <w:uiPriority w:val="99"/>
    <w:unhideWhenUsed/>
    <w:rsid w:val="00D91BD9"/>
    <w:rPr>
      <w:color w:val="0563C1" w:themeColor="hyperlink"/>
      <w:u w:val="single"/>
    </w:rPr>
  </w:style>
  <w:style w:type="character" w:customStyle="1" w:styleId="Normal1">
    <w:name w:val="Normal1"/>
    <w:basedOn w:val="DefaultParagraphFont"/>
    <w:rsid w:val="00FC7F5F"/>
  </w:style>
  <w:style w:type="paragraph" w:styleId="Header">
    <w:name w:val="header"/>
    <w:basedOn w:val="Normal"/>
    <w:link w:val="HeaderChar"/>
    <w:uiPriority w:val="99"/>
    <w:unhideWhenUsed/>
    <w:rsid w:val="00753708"/>
    <w:pPr>
      <w:tabs>
        <w:tab w:val="center" w:pos="4680"/>
        <w:tab w:val="right" w:pos="9360"/>
      </w:tabs>
    </w:pPr>
  </w:style>
  <w:style w:type="character" w:customStyle="1" w:styleId="HeaderChar">
    <w:name w:val="Header Char"/>
    <w:basedOn w:val="DefaultParagraphFont"/>
    <w:link w:val="Header"/>
    <w:uiPriority w:val="99"/>
    <w:rsid w:val="007537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3708"/>
    <w:pPr>
      <w:tabs>
        <w:tab w:val="center" w:pos="4680"/>
        <w:tab w:val="right" w:pos="9360"/>
      </w:tabs>
    </w:pPr>
  </w:style>
  <w:style w:type="character" w:customStyle="1" w:styleId="FooterChar">
    <w:name w:val="Footer Char"/>
    <w:basedOn w:val="DefaultParagraphFont"/>
    <w:link w:val="Footer"/>
    <w:uiPriority w:val="99"/>
    <w:rsid w:val="007537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E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EC0"/>
    <w:rPr>
      <w:rFonts w:ascii="Segoe UI" w:eastAsia="Times New Roman" w:hAnsi="Segoe UI" w:cs="Segoe UI"/>
      <w:sz w:val="18"/>
      <w:szCs w:val="18"/>
    </w:rPr>
  </w:style>
  <w:style w:type="paragraph" w:styleId="ListParagraph">
    <w:name w:val="List Paragraph"/>
    <w:basedOn w:val="Normal"/>
    <w:uiPriority w:val="34"/>
    <w:qFormat/>
    <w:rsid w:val="006A2C56"/>
    <w:pPr>
      <w:ind w:left="720"/>
      <w:contextualSpacing/>
    </w:pPr>
  </w:style>
  <w:style w:type="character" w:customStyle="1" w:styleId="wbzude">
    <w:name w:val="wbzude"/>
    <w:basedOn w:val="DefaultParagraphFont"/>
    <w:rsid w:val="006A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715">
      <w:bodyDiv w:val="1"/>
      <w:marLeft w:val="0"/>
      <w:marRight w:val="0"/>
      <w:marTop w:val="0"/>
      <w:marBottom w:val="0"/>
      <w:divBdr>
        <w:top w:val="none" w:sz="0" w:space="0" w:color="auto"/>
        <w:left w:val="none" w:sz="0" w:space="0" w:color="auto"/>
        <w:bottom w:val="none" w:sz="0" w:space="0" w:color="auto"/>
        <w:right w:val="none" w:sz="0" w:space="0" w:color="auto"/>
      </w:divBdr>
    </w:div>
    <w:div w:id="74593692">
      <w:bodyDiv w:val="1"/>
      <w:marLeft w:val="0"/>
      <w:marRight w:val="0"/>
      <w:marTop w:val="0"/>
      <w:marBottom w:val="0"/>
      <w:divBdr>
        <w:top w:val="none" w:sz="0" w:space="0" w:color="auto"/>
        <w:left w:val="none" w:sz="0" w:space="0" w:color="auto"/>
        <w:bottom w:val="none" w:sz="0" w:space="0" w:color="auto"/>
        <w:right w:val="none" w:sz="0" w:space="0" w:color="auto"/>
      </w:divBdr>
    </w:div>
    <w:div w:id="684207201">
      <w:bodyDiv w:val="1"/>
      <w:marLeft w:val="0"/>
      <w:marRight w:val="0"/>
      <w:marTop w:val="0"/>
      <w:marBottom w:val="0"/>
      <w:divBdr>
        <w:top w:val="none" w:sz="0" w:space="0" w:color="auto"/>
        <w:left w:val="none" w:sz="0" w:space="0" w:color="auto"/>
        <w:bottom w:val="none" w:sz="0" w:space="0" w:color="auto"/>
        <w:right w:val="none" w:sz="0" w:space="0" w:color="auto"/>
      </w:divBdr>
    </w:div>
    <w:div w:id="811798204">
      <w:bodyDiv w:val="1"/>
      <w:marLeft w:val="0"/>
      <w:marRight w:val="0"/>
      <w:marTop w:val="0"/>
      <w:marBottom w:val="0"/>
      <w:divBdr>
        <w:top w:val="none" w:sz="0" w:space="0" w:color="auto"/>
        <w:left w:val="none" w:sz="0" w:space="0" w:color="auto"/>
        <w:bottom w:val="none" w:sz="0" w:space="0" w:color="auto"/>
        <w:right w:val="none" w:sz="0" w:space="0" w:color="auto"/>
      </w:divBdr>
    </w:div>
    <w:div w:id="916212382">
      <w:bodyDiv w:val="1"/>
      <w:marLeft w:val="0"/>
      <w:marRight w:val="0"/>
      <w:marTop w:val="0"/>
      <w:marBottom w:val="0"/>
      <w:divBdr>
        <w:top w:val="none" w:sz="0" w:space="0" w:color="auto"/>
        <w:left w:val="none" w:sz="0" w:space="0" w:color="auto"/>
        <w:bottom w:val="none" w:sz="0" w:space="0" w:color="auto"/>
        <w:right w:val="none" w:sz="0" w:space="0" w:color="auto"/>
      </w:divBdr>
    </w:div>
    <w:div w:id="1079790126">
      <w:bodyDiv w:val="1"/>
      <w:marLeft w:val="0"/>
      <w:marRight w:val="0"/>
      <w:marTop w:val="0"/>
      <w:marBottom w:val="0"/>
      <w:divBdr>
        <w:top w:val="none" w:sz="0" w:space="0" w:color="auto"/>
        <w:left w:val="none" w:sz="0" w:space="0" w:color="auto"/>
        <w:bottom w:val="none" w:sz="0" w:space="0" w:color="auto"/>
        <w:right w:val="none" w:sz="0" w:space="0" w:color="auto"/>
      </w:divBdr>
    </w:div>
    <w:div w:id="1374768795">
      <w:bodyDiv w:val="1"/>
      <w:marLeft w:val="0"/>
      <w:marRight w:val="0"/>
      <w:marTop w:val="0"/>
      <w:marBottom w:val="0"/>
      <w:divBdr>
        <w:top w:val="none" w:sz="0" w:space="0" w:color="auto"/>
        <w:left w:val="none" w:sz="0" w:space="0" w:color="auto"/>
        <w:bottom w:val="none" w:sz="0" w:space="0" w:color="auto"/>
        <w:right w:val="none" w:sz="0" w:space="0" w:color="auto"/>
      </w:divBdr>
    </w:div>
    <w:div w:id="1561399825">
      <w:bodyDiv w:val="1"/>
      <w:marLeft w:val="0"/>
      <w:marRight w:val="0"/>
      <w:marTop w:val="0"/>
      <w:marBottom w:val="0"/>
      <w:divBdr>
        <w:top w:val="none" w:sz="0" w:space="0" w:color="auto"/>
        <w:left w:val="none" w:sz="0" w:space="0" w:color="auto"/>
        <w:bottom w:val="none" w:sz="0" w:space="0" w:color="auto"/>
        <w:right w:val="none" w:sz="0" w:space="0" w:color="auto"/>
      </w:divBdr>
    </w:div>
    <w:div w:id="1786267418">
      <w:bodyDiv w:val="1"/>
      <w:marLeft w:val="0"/>
      <w:marRight w:val="0"/>
      <w:marTop w:val="0"/>
      <w:marBottom w:val="0"/>
      <w:divBdr>
        <w:top w:val="none" w:sz="0" w:space="0" w:color="auto"/>
        <w:left w:val="none" w:sz="0" w:space="0" w:color="auto"/>
        <w:bottom w:val="none" w:sz="0" w:space="0" w:color="auto"/>
        <w:right w:val="none" w:sz="0" w:space="0" w:color="auto"/>
      </w:divBdr>
    </w:div>
    <w:div w:id="204899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wright85@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L. Wright</dc:creator>
  <cp:keywords/>
  <dc:description/>
  <cp:lastModifiedBy>Rosalind Wright</cp:lastModifiedBy>
  <cp:revision>2</cp:revision>
  <cp:lastPrinted>2015-09-16T01:09:00Z</cp:lastPrinted>
  <dcterms:created xsi:type="dcterms:W3CDTF">2020-01-11T17:14:00Z</dcterms:created>
  <dcterms:modified xsi:type="dcterms:W3CDTF">2020-01-11T17:14:00Z</dcterms:modified>
</cp:coreProperties>
</file>